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CC" w:rsidRPr="006F63EE" w:rsidRDefault="006F63EE" w:rsidP="006F63EE">
      <w:pPr>
        <w:pStyle w:val="Title"/>
      </w:pPr>
      <w:r>
        <w:t>Atmospheric P</w:t>
      </w:r>
      <w:r w:rsidR="00043BCC" w:rsidRPr="006F63EE">
        <w:t xml:space="preserve">ressure </w:t>
      </w:r>
      <w:r>
        <w:t>P</w:t>
      </w:r>
      <w:r w:rsidR="00043BCC" w:rsidRPr="006F63EE">
        <w:t xml:space="preserve">lasma </w:t>
      </w:r>
      <w:r>
        <w:t>J</w:t>
      </w:r>
      <w:r w:rsidR="00043BCC" w:rsidRPr="006F63EE">
        <w:t xml:space="preserve">et: A </w:t>
      </w:r>
      <w:r w:rsidRPr="006F63EE">
        <w:t>Facile Method to Modify the Intimal Surface of Polymeric Tubular Conduits</w:t>
      </w:r>
    </w:p>
    <w:p w:rsidR="006F63EE" w:rsidRDefault="006F63EE" w:rsidP="006F63EE">
      <w:pPr>
        <w:jc w:val="center"/>
      </w:pPr>
    </w:p>
    <w:p w:rsidR="006F63EE" w:rsidRDefault="006F63EE" w:rsidP="00043BCC"/>
    <w:p w:rsidR="006F63EE" w:rsidRPr="006F63EE" w:rsidRDefault="006F63EE" w:rsidP="006F63EE">
      <w:pPr>
        <w:ind w:left="720"/>
        <w:rPr>
          <w:i/>
        </w:rPr>
      </w:pPr>
      <w:proofErr w:type="spellStart"/>
      <w:r w:rsidRPr="008B6C77">
        <w:rPr>
          <w:i/>
          <w:u w:val="single"/>
        </w:rPr>
        <w:t>Bernabe</w:t>
      </w:r>
      <w:proofErr w:type="spellEnd"/>
      <w:r w:rsidRPr="008B6C77">
        <w:rPr>
          <w:i/>
          <w:u w:val="single"/>
        </w:rPr>
        <w:t xml:space="preserve"> S. Tucker</w:t>
      </w:r>
      <w:r w:rsidRPr="006F63EE">
        <w:rPr>
          <w:i/>
          <w:vertAlign w:val="superscript"/>
        </w:rPr>
        <w:t>1</w:t>
      </w:r>
      <w:r w:rsidRPr="006F63EE">
        <w:rPr>
          <w:i/>
        </w:rPr>
        <w:t xml:space="preserve">, </w:t>
      </w:r>
      <w:r w:rsidRPr="006F63EE">
        <w:rPr>
          <w:i/>
        </w:rPr>
        <w:t>Paul A. Baker</w:t>
      </w:r>
      <w:r w:rsidRPr="006F63EE">
        <w:rPr>
          <w:i/>
          <w:vertAlign w:val="superscript"/>
        </w:rPr>
        <w:t>2</w:t>
      </w:r>
      <w:r w:rsidRPr="006F63EE">
        <w:rPr>
          <w:i/>
        </w:rPr>
        <w:t xml:space="preserve">, </w:t>
      </w:r>
      <w:r w:rsidRPr="006F63EE">
        <w:rPr>
          <w:i/>
        </w:rPr>
        <w:t>Kunning G. Xu</w:t>
      </w:r>
      <w:r w:rsidRPr="006F63EE">
        <w:rPr>
          <w:i/>
          <w:vertAlign w:val="superscript"/>
        </w:rPr>
        <w:t>3</w:t>
      </w:r>
      <w:r w:rsidRPr="006F63EE">
        <w:rPr>
          <w:i/>
        </w:rPr>
        <w:t xml:space="preserve">, </w:t>
      </w:r>
      <w:r w:rsidRPr="006F63EE">
        <w:rPr>
          <w:i/>
        </w:rPr>
        <w:t>Yogesh K. Vohra</w:t>
      </w:r>
      <w:r w:rsidRPr="006F63EE">
        <w:rPr>
          <w:i/>
          <w:vertAlign w:val="superscript"/>
        </w:rPr>
        <w:t>2</w:t>
      </w:r>
      <w:r w:rsidRPr="006F63EE">
        <w:rPr>
          <w:i/>
        </w:rPr>
        <w:t xml:space="preserve">, and </w:t>
      </w:r>
      <w:proofErr w:type="spellStart"/>
      <w:r w:rsidRPr="006F63EE">
        <w:rPr>
          <w:i/>
        </w:rPr>
        <w:t>Vinoy</w:t>
      </w:r>
      <w:proofErr w:type="spellEnd"/>
      <w:r w:rsidRPr="006F63EE">
        <w:rPr>
          <w:i/>
        </w:rPr>
        <w:t xml:space="preserve"> Thomas</w:t>
      </w:r>
      <w:r w:rsidRPr="006F63EE">
        <w:rPr>
          <w:i/>
          <w:vertAlign w:val="superscript"/>
        </w:rPr>
        <w:t>2</w:t>
      </w:r>
    </w:p>
    <w:p w:rsidR="006F63EE" w:rsidRDefault="006F63EE" w:rsidP="006F63EE">
      <w:pPr>
        <w:ind w:left="720"/>
      </w:pPr>
    </w:p>
    <w:p w:rsidR="006F63EE" w:rsidRDefault="006F63EE" w:rsidP="006F63EE">
      <w:pPr>
        <w:ind w:left="720"/>
      </w:pPr>
    </w:p>
    <w:p w:rsidR="006F63EE" w:rsidRPr="00B95D2D" w:rsidRDefault="006F63EE" w:rsidP="006F63EE">
      <w:pPr>
        <w:ind w:left="720"/>
        <w:rPr>
          <w:sz w:val="20"/>
        </w:rPr>
      </w:pPr>
      <w:r w:rsidRPr="00B95D2D">
        <w:rPr>
          <w:sz w:val="20"/>
          <w:vertAlign w:val="superscript"/>
        </w:rPr>
        <w:t>1</w:t>
      </w:r>
      <w:r w:rsidRPr="00B95D2D">
        <w:rPr>
          <w:sz w:val="20"/>
        </w:rPr>
        <w:t>Department of Materials Science and Engineering, Univ</w:t>
      </w:r>
      <w:r w:rsidRPr="00B95D2D">
        <w:rPr>
          <w:sz w:val="20"/>
        </w:rPr>
        <w:t>ersity of Alabama at Birmingham</w:t>
      </w:r>
    </w:p>
    <w:p w:rsidR="006F63EE" w:rsidRPr="00B95D2D" w:rsidRDefault="006F63EE" w:rsidP="006F63EE">
      <w:pPr>
        <w:ind w:left="720"/>
        <w:rPr>
          <w:sz w:val="20"/>
        </w:rPr>
      </w:pPr>
      <w:r w:rsidRPr="00B95D2D">
        <w:rPr>
          <w:sz w:val="20"/>
          <w:vertAlign w:val="superscript"/>
        </w:rPr>
        <w:t>2</w:t>
      </w:r>
      <w:r w:rsidRPr="00B95D2D">
        <w:rPr>
          <w:sz w:val="20"/>
        </w:rPr>
        <w:t>Paul A. Baker</w:t>
      </w:r>
      <w:r w:rsidRPr="00B95D2D">
        <w:rPr>
          <w:sz w:val="20"/>
        </w:rPr>
        <w:t xml:space="preserve">, </w:t>
      </w:r>
      <w:r w:rsidRPr="00B95D2D">
        <w:rPr>
          <w:sz w:val="20"/>
        </w:rPr>
        <w:t>Center for Nanoscale Materials and Biointegration, Department of Physics, University of Alabama at Birmingham</w:t>
      </w:r>
    </w:p>
    <w:p w:rsidR="006F63EE" w:rsidRPr="00B95D2D" w:rsidRDefault="006F63EE" w:rsidP="006F63EE">
      <w:pPr>
        <w:ind w:left="720"/>
        <w:rPr>
          <w:sz w:val="20"/>
        </w:rPr>
      </w:pPr>
      <w:r w:rsidRPr="00B95D2D">
        <w:rPr>
          <w:sz w:val="20"/>
          <w:vertAlign w:val="superscript"/>
        </w:rPr>
        <w:t>3</w:t>
      </w:r>
      <w:r w:rsidRPr="00B95D2D">
        <w:rPr>
          <w:sz w:val="20"/>
        </w:rPr>
        <w:t>Mechanical and Aerospace Engineering Department, The Univ</w:t>
      </w:r>
      <w:r w:rsidRPr="00B95D2D">
        <w:rPr>
          <w:sz w:val="20"/>
        </w:rPr>
        <w:t>ersity of Alabama in Huntsville</w:t>
      </w:r>
    </w:p>
    <w:p w:rsidR="006F63EE" w:rsidRDefault="006F63EE" w:rsidP="006F63EE"/>
    <w:p w:rsidR="00B95D2D" w:rsidRDefault="00B95D2D" w:rsidP="006F63EE"/>
    <w:p w:rsidR="006F63EE" w:rsidRDefault="008B6C77" w:rsidP="006F63EE">
      <w:r>
        <w:t xml:space="preserve">This is an abstract template for the Science and Technology Open House. Please prepare your abstract using this template and the following instructions. </w:t>
      </w:r>
      <w:r w:rsidR="000638C0">
        <w:t xml:space="preserve">The title should be centered and bold Calibri 14 </w:t>
      </w:r>
      <w:proofErr w:type="spellStart"/>
      <w:r w:rsidR="000638C0">
        <w:t>pt</w:t>
      </w:r>
      <w:proofErr w:type="spellEnd"/>
      <w:r w:rsidR="000638C0">
        <w:t xml:space="preserve"> font. </w:t>
      </w:r>
      <w:r w:rsidR="000638C0">
        <w:t xml:space="preserve">The names of the authors should be indented and italic </w:t>
      </w:r>
      <w:r w:rsidR="000638C0">
        <w:t xml:space="preserve">Calibri </w:t>
      </w:r>
      <w:r w:rsidR="000638C0">
        <w:t>12</w:t>
      </w:r>
      <w:r w:rsidR="000638C0">
        <w:t xml:space="preserve"> </w:t>
      </w:r>
      <w:proofErr w:type="spellStart"/>
      <w:r w:rsidR="000638C0">
        <w:t>pt</w:t>
      </w:r>
      <w:proofErr w:type="spellEnd"/>
      <w:r w:rsidR="000638C0">
        <w:t xml:space="preserve"> font</w:t>
      </w:r>
      <w:r w:rsidR="000638C0">
        <w:t>. T</w:t>
      </w:r>
      <w:r>
        <w:t>he name of the presenter</w:t>
      </w:r>
      <w:r w:rsidR="000638C0">
        <w:t xml:space="preserve"> must be underlined.</w:t>
      </w:r>
      <w:r>
        <w:t xml:space="preserve"> </w:t>
      </w:r>
      <w:r w:rsidR="000638C0">
        <w:t xml:space="preserve">Affiliations should be listed under the </w:t>
      </w:r>
      <w:r w:rsidR="00B95D2D">
        <w:t>list of</w:t>
      </w:r>
      <w:r w:rsidR="000638C0">
        <w:t xml:space="preserve"> authors, indented, and using </w:t>
      </w:r>
      <w:r w:rsidR="000638C0">
        <w:t xml:space="preserve">Calibri </w:t>
      </w:r>
      <w:r w:rsidR="000638C0">
        <w:t>1</w:t>
      </w:r>
      <w:r w:rsidR="00B95D2D">
        <w:t>0</w:t>
      </w:r>
      <w:r w:rsidR="000638C0">
        <w:t xml:space="preserve"> </w:t>
      </w:r>
      <w:proofErr w:type="spellStart"/>
      <w:r w:rsidR="000638C0">
        <w:t>pt</w:t>
      </w:r>
      <w:proofErr w:type="spellEnd"/>
      <w:r w:rsidR="000638C0">
        <w:t xml:space="preserve"> font</w:t>
      </w:r>
      <w:r w:rsidR="000638C0">
        <w:t xml:space="preserve">.  The body of the abstract should be written using Calibri 12 </w:t>
      </w:r>
      <w:proofErr w:type="spellStart"/>
      <w:r w:rsidR="000638C0">
        <w:t>pt</w:t>
      </w:r>
      <w:proofErr w:type="spellEnd"/>
      <w:r w:rsidR="000638C0">
        <w:t xml:space="preserve"> font. </w:t>
      </w:r>
      <w:r w:rsidR="00B95D2D">
        <w:t xml:space="preserve">You can add any funding acknowledgement after the body of the abstract. </w:t>
      </w:r>
      <w:r>
        <w:t xml:space="preserve">Make sure that </w:t>
      </w:r>
      <w:r w:rsidR="00B95D2D">
        <w:t xml:space="preserve">everything </w:t>
      </w:r>
      <w:r>
        <w:t>fits on a sing</w:t>
      </w:r>
      <w:bookmarkStart w:id="0" w:name="_GoBack"/>
      <w:bookmarkEnd w:id="0"/>
      <w:r>
        <w:t>le page.</w:t>
      </w:r>
    </w:p>
    <w:sectPr w:rsidR="006F6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F9"/>
    <w:rsid w:val="00043BCC"/>
    <w:rsid w:val="000638C0"/>
    <w:rsid w:val="006F63EE"/>
    <w:rsid w:val="007C30F9"/>
    <w:rsid w:val="008B6C77"/>
    <w:rsid w:val="00B95D2D"/>
    <w:rsid w:val="00C8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D60E"/>
  <w15:chartTrackingRefBased/>
  <w15:docId w15:val="{EA1B0F2C-5424-431E-A66D-AF6E1B2C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63E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6F63EE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</cp:revision>
  <dcterms:created xsi:type="dcterms:W3CDTF">2019-01-22T20:04:00Z</dcterms:created>
  <dcterms:modified xsi:type="dcterms:W3CDTF">2019-01-22T21:01:00Z</dcterms:modified>
</cp:coreProperties>
</file>