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C47" w:rsidRPr="00EB55FF" w:rsidRDefault="004C0207" w:rsidP="00222C47">
      <w:pPr>
        <w:jc w:val="center"/>
        <w:rPr>
          <w:b/>
          <w:sz w:val="36"/>
          <w:szCs w:val="36"/>
        </w:rPr>
      </w:pPr>
      <w:r w:rsidRPr="00EB55FF">
        <w:rPr>
          <w:b/>
          <w:sz w:val="36"/>
          <w:szCs w:val="36"/>
        </w:rPr>
        <w:t>THE</w:t>
      </w:r>
      <w:r w:rsidR="00DF5C56" w:rsidRPr="00EB55FF">
        <w:rPr>
          <w:b/>
          <w:sz w:val="36"/>
          <w:szCs w:val="36"/>
        </w:rPr>
        <w:t xml:space="preserve"> </w:t>
      </w:r>
      <w:r w:rsidR="00222C47" w:rsidRPr="00EB55FF">
        <w:rPr>
          <w:b/>
          <w:sz w:val="36"/>
          <w:szCs w:val="36"/>
        </w:rPr>
        <w:t>UNIVERSITY OF ALABAMA IN HUNTSVILLE</w:t>
      </w:r>
    </w:p>
    <w:p w:rsidR="00222C47" w:rsidRPr="00EB55FF" w:rsidRDefault="00222C47" w:rsidP="00222C47">
      <w:pPr>
        <w:jc w:val="center"/>
        <w:rPr>
          <w:b/>
          <w:sz w:val="36"/>
          <w:szCs w:val="36"/>
        </w:rPr>
      </w:pPr>
      <w:r w:rsidRPr="00EB55FF">
        <w:rPr>
          <w:b/>
          <w:sz w:val="36"/>
          <w:szCs w:val="36"/>
        </w:rPr>
        <w:t>MATHEMATICAL SCIENCES COLLOQUIUM</w:t>
      </w:r>
    </w:p>
    <w:p w:rsidR="003C46D6" w:rsidRPr="00EB55FF" w:rsidRDefault="003C46D6" w:rsidP="00222C47">
      <w:pPr>
        <w:autoSpaceDE w:val="0"/>
        <w:autoSpaceDN w:val="0"/>
        <w:adjustRightInd w:val="0"/>
        <w:jc w:val="center"/>
        <w:rPr>
          <w:b/>
          <w:sz w:val="28"/>
        </w:rPr>
      </w:pPr>
    </w:p>
    <w:p w:rsidR="00F64888" w:rsidRPr="00EB55FF" w:rsidRDefault="00FF1232" w:rsidP="00222C47">
      <w:pPr>
        <w:autoSpaceDE w:val="0"/>
        <w:autoSpaceDN w:val="0"/>
        <w:adjustRightInd w:val="0"/>
        <w:jc w:val="center"/>
        <w:rPr>
          <w:sz w:val="52"/>
          <w:szCs w:val="52"/>
        </w:rPr>
      </w:pPr>
      <w:r w:rsidRPr="00EB55FF">
        <w:rPr>
          <w:b/>
          <w:sz w:val="52"/>
          <w:szCs w:val="52"/>
        </w:rPr>
        <w:t xml:space="preserve">Dr. </w:t>
      </w:r>
      <w:proofErr w:type="spellStart"/>
      <w:r w:rsidR="006B607A" w:rsidRPr="00EB55FF">
        <w:rPr>
          <w:b/>
          <w:sz w:val="52"/>
          <w:szCs w:val="52"/>
        </w:rPr>
        <w:t>Dongsheng</w:t>
      </w:r>
      <w:proofErr w:type="spellEnd"/>
      <w:r w:rsidR="006B607A" w:rsidRPr="00EB55FF">
        <w:rPr>
          <w:b/>
          <w:sz w:val="52"/>
          <w:szCs w:val="52"/>
        </w:rPr>
        <w:t xml:space="preserve"> Wu</w:t>
      </w:r>
    </w:p>
    <w:p w:rsidR="00F64888" w:rsidRPr="00EB55FF" w:rsidRDefault="004C0207" w:rsidP="00F64888">
      <w:pPr>
        <w:jc w:val="center"/>
      </w:pPr>
      <w:r w:rsidRPr="00EB55FF">
        <w:t xml:space="preserve">The </w:t>
      </w:r>
      <w:r w:rsidR="0036360C" w:rsidRPr="00EB55FF">
        <w:t>Department</w:t>
      </w:r>
      <w:r w:rsidR="001434D0" w:rsidRPr="00EB55FF">
        <w:t xml:space="preserve"> of </w:t>
      </w:r>
      <w:r w:rsidRPr="00EB55FF">
        <w:t>Mathematical Sciences</w:t>
      </w:r>
    </w:p>
    <w:p w:rsidR="0091591A" w:rsidRPr="00EB55FF" w:rsidRDefault="005551FB" w:rsidP="00F64888">
      <w:pPr>
        <w:jc w:val="center"/>
      </w:pPr>
      <w:r w:rsidRPr="00EB55FF">
        <w:t xml:space="preserve">The </w:t>
      </w:r>
      <w:r w:rsidR="0091591A" w:rsidRPr="00EB55FF">
        <w:t>Uni</w:t>
      </w:r>
      <w:r w:rsidR="0036360C" w:rsidRPr="00EB55FF">
        <w:t>versity</w:t>
      </w:r>
      <w:r w:rsidRPr="00EB55FF">
        <w:t xml:space="preserve"> of Alabama</w:t>
      </w:r>
      <w:r w:rsidR="001434D0" w:rsidRPr="00EB55FF">
        <w:t xml:space="preserve"> in Huntsville</w:t>
      </w:r>
    </w:p>
    <w:p w:rsidR="003C46D6" w:rsidRPr="00EB55FF" w:rsidRDefault="003C46D6" w:rsidP="00222C47">
      <w:pPr>
        <w:jc w:val="center"/>
        <w:rPr>
          <w:sz w:val="36"/>
          <w:szCs w:val="36"/>
        </w:rPr>
      </w:pPr>
    </w:p>
    <w:p w:rsidR="006B607A" w:rsidRPr="00EB55FF" w:rsidRDefault="006B607A" w:rsidP="006B607A">
      <w:pPr>
        <w:widowControl w:val="0"/>
        <w:autoSpaceDE w:val="0"/>
        <w:autoSpaceDN w:val="0"/>
        <w:adjustRightInd w:val="0"/>
        <w:spacing w:after="240"/>
        <w:jc w:val="center"/>
        <w:rPr>
          <w:rFonts w:ascii="Times" w:hAnsi="Times" w:cs="Times"/>
          <w:b/>
        </w:rPr>
      </w:pPr>
      <w:r w:rsidRPr="00EB55FF">
        <w:rPr>
          <w:rFonts w:ascii="Times" w:hAnsi="Times" w:cs="Times"/>
          <w:b/>
          <w:sz w:val="46"/>
          <w:szCs w:val="46"/>
        </w:rPr>
        <w:t>Packing Dimension Results of the Images of Gaussian Random Fields</w:t>
      </w:r>
    </w:p>
    <w:p w:rsidR="001434D0" w:rsidRPr="00EB55FF" w:rsidRDefault="001434D0" w:rsidP="00222C47">
      <w:pPr>
        <w:jc w:val="center"/>
        <w:rPr>
          <w:bCs/>
          <w:sz w:val="36"/>
          <w:szCs w:val="36"/>
        </w:rPr>
      </w:pPr>
    </w:p>
    <w:p w:rsidR="00222C47" w:rsidRPr="00EB55FF" w:rsidRDefault="00F64888" w:rsidP="00222C47">
      <w:pPr>
        <w:rPr>
          <w:b/>
          <w:sz w:val="36"/>
        </w:rPr>
      </w:pPr>
      <w:r w:rsidRPr="00EB55FF">
        <w:rPr>
          <w:sz w:val="36"/>
        </w:rPr>
        <w:tab/>
      </w:r>
      <w:r w:rsidRPr="00EB55FF">
        <w:rPr>
          <w:sz w:val="36"/>
        </w:rPr>
        <w:tab/>
      </w:r>
      <w:r w:rsidRPr="00EB55FF">
        <w:rPr>
          <w:sz w:val="36"/>
        </w:rPr>
        <w:tab/>
      </w:r>
      <w:r w:rsidRPr="00EB55FF">
        <w:rPr>
          <w:b/>
          <w:sz w:val="36"/>
        </w:rPr>
        <w:t>DATE:</w:t>
      </w:r>
      <w:r w:rsidRPr="00EB55FF">
        <w:rPr>
          <w:b/>
          <w:sz w:val="36"/>
        </w:rPr>
        <w:tab/>
        <w:t xml:space="preserve">   </w:t>
      </w:r>
      <w:r w:rsidR="00572A95" w:rsidRPr="00EB55FF">
        <w:rPr>
          <w:b/>
          <w:sz w:val="36"/>
        </w:rPr>
        <w:t>Fri</w:t>
      </w:r>
      <w:r w:rsidR="00B35A2D" w:rsidRPr="00EB55FF">
        <w:rPr>
          <w:b/>
          <w:sz w:val="36"/>
        </w:rPr>
        <w:t>day</w:t>
      </w:r>
      <w:r w:rsidR="006B607A" w:rsidRPr="00EB55FF">
        <w:rPr>
          <w:b/>
          <w:sz w:val="36"/>
        </w:rPr>
        <w:t>, September 18</w:t>
      </w:r>
      <w:r w:rsidR="00FF1232" w:rsidRPr="00EB55FF">
        <w:rPr>
          <w:b/>
          <w:sz w:val="36"/>
        </w:rPr>
        <w:t>, 2015</w:t>
      </w:r>
      <w:r w:rsidR="005F6F3E" w:rsidRPr="00EB55FF">
        <w:rPr>
          <w:b/>
          <w:sz w:val="36"/>
        </w:rPr>
        <w:t xml:space="preserve"> </w:t>
      </w:r>
      <w:r w:rsidR="00661A3D" w:rsidRPr="00EB55FF">
        <w:rPr>
          <w:b/>
          <w:sz w:val="36"/>
        </w:rPr>
        <w:t xml:space="preserve"> </w:t>
      </w:r>
    </w:p>
    <w:p w:rsidR="0059216D" w:rsidRPr="00EB55FF" w:rsidRDefault="0059216D" w:rsidP="00222C47">
      <w:pPr>
        <w:rPr>
          <w:b/>
          <w:sz w:val="36"/>
        </w:rPr>
      </w:pPr>
    </w:p>
    <w:p w:rsidR="00222C47" w:rsidRPr="00EB55FF" w:rsidRDefault="00F32304" w:rsidP="00222C47">
      <w:pPr>
        <w:rPr>
          <w:b/>
          <w:sz w:val="36"/>
        </w:rPr>
      </w:pPr>
      <w:r w:rsidRPr="00EB55FF">
        <w:rPr>
          <w:b/>
          <w:sz w:val="36"/>
        </w:rPr>
        <w:tab/>
      </w:r>
      <w:r w:rsidRPr="00EB55FF">
        <w:rPr>
          <w:b/>
          <w:sz w:val="36"/>
        </w:rPr>
        <w:tab/>
      </w:r>
      <w:r w:rsidRPr="00EB55FF">
        <w:rPr>
          <w:b/>
          <w:sz w:val="36"/>
        </w:rPr>
        <w:tab/>
        <w:t>TIME:</w:t>
      </w:r>
      <w:r w:rsidRPr="00EB55FF">
        <w:rPr>
          <w:b/>
          <w:sz w:val="36"/>
        </w:rPr>
        <w:tab/>
        <w:t xml:space="preserve">   </w:t>
      </w:r>
      <w:r w:rsidR="0036360C" w:rsidRPr="00EB55FF">
        <w:rPr>
          <w:b/>
          <w:sz w:val="36"/>
        </w:rPr>
        <w:t>3:00 p.m. – 4</w:t>
      </w:r>
      <w:r w:rsidR="00B35A2D" w:rsidRPr="00EB55FF">
        <w:rPr>
          <w:b/>
          <w:sz w:val="36"/>
        </w:rPr>
        <w:t>:0</w:t>
      </w:r>
      <w:r w:rsidR="0036360C" w:rsidRPr="00EB55FF">
        <w:rPr>
          <w:b/>
          <w:sz w:val="36"/>
        </w:rPr>
        <w:t>0 p</w:t>
      </w:r>
      <w:r w:rsidR="00222C47" w:rsidRPr="00EB55FF">
        <w:rPr>
          <w:b/>
          <w:sz w:val="36"/>
        </w:rPr>
        <w:t>.m.</w:t>
      </w:r>
    </w:p>
    <w:p w:rsidR="0059216D" w:rsidRPr="00EB55FF" w:rsidRDefault="0059216D" w:rsidP="00222C47">
      <w:pPr>
        <w:rPr>
          <w:b/>
          <w:sz w:val="36"/>
        </w:rPr>
      </w:pPr>
    </w:p>
    <w:p w:rsidR="00222C47" w:rsidRPr="00EB55FF" w:rsidRDefault="00222C47" w:rsidP="00222C47">
      <w:pPr>
        <w:rPr>
          <w:b/>
          <w:sz w:val="36"/>
        </w:rPr>
      </w:pPr>
      <w:r w:rsidRPr="00EB55FF">
        <w:rPr>
          <w:b/>
          <w:sz w:val="36"/>
        </w:rPr>
        <w:tab/>
      </w:r>
      <w:r w:rsidRPr="00EB55FF">
        <w:rPr>
          <w:b/>
          <w:sz w:val="36"/>
        </w:rPr>
        <w:tab/>
      </w:r>
      <w:r w:rsidRPr="00EB55FF">
        <w:rPr>
          <w:b/>
          <w:sz w:val="36"/>
        </w:rPr>
        <w:tab/>
        <w:t>PLACE:</w:t>
      </w:r>
      <w:r w:rsidRPr="00EB55FF">
        <w:rPr>
          <w:b/>
          <w:sz w:val="36"/>
        </w:rPr>
        <w:tab/>
        <w:t xml:space="preserve">   </w:t>
      </w:r>
      <w:r w:rsidR="000F2AE4" w:rsidRPr="00EB55FF">
        <w:rPr>
          <w:b/>
          <w:sz w:val="36"/>
        </w:rPr>
        <w:t>Shelby Center</w:t>
      </w:r>
      <w:r w:rsidR="005F6F3E" w:rsidRPr="00EB55FF">
        <w:rPr>
          <w:b/>
          <w:sz w:val="36"/>
        </w:rPr>
        <w:t xml:space="preserve"> </w:t>
      </w:r>
      <w:r w:rsidR="004D7F0F" w:rsidRPr="00EB55FF">
        <w:rPr>
          <w:b/>
          <w:sz w:val="36"/>
        </w:rPr>
        <w:t>219</w:t>
      </w:r>
    </w:p>
    <w:p w:rsidR="00761CB4" w:rsidRPr="00EB55FF" w:rsidRDefault="00761CB4" w:rsidP="00222C47">
      <w:pPr>
        <w:rPr>
          <w:sz w:val="36"/>
        </w:rPr>
      </w:pPr>
    </w:p>
    <w:p w:rsidR="005551FB" w:rsidRPr="00EB55FF" w:rsidRDefault="006B607A" w:rsidP="006B607A">
      <w:pPr>
        <w:widowControl w:val="0"/>
        <w:autoSpaceDE w:val="0"/>
        <w:autoSpaceDN w:val="0"/>
        <w:adjustRightInd w:val="0"/>
        <w:spacing w:after="240"/>
      </w:pPr>
      <w:r w:rsidRPr="00EB55FF">
        <w:rPr>
          <w:rFonts w:ascii="Times" w:hAnsi="Times" w:cs="Times"/>
          <w:sz w:val="30"/>
          <w:szCs w:val="30"/>
        </w:rPr>
        <w:t xml:space="preserve">In this talk, we extend the original notion of packing dimension profile due to Falconer and </w:t>
      </w:r>
      <w:proofErr w:type="spellStart"/>
      <w:r w:rsidRPr="00EB55FF">
        <w:rPr>
          <w:rFonts w:ascii="Times" w:hAnsi="Times" w:cs="Times"/>
          <w:sz w:val="30"/>
          <w:szCs w:val="30"/>
        </w:rPr>
        <w:t>Howroyd</w:t>
      </w:r>
      <w:proofErr w:type="spellEnd"/>
      <w:r w:rsidRPr="00EB55FF">
        <w:rPr>
          <w:rFonts w:ascii="Times" w:hAnsi="Times" w:cs="Times"/>
          <w:sz w:val="30"/>
          <w:szCs w:val="30"/>
        </w:rPr>
        <w:t xml:space="preserve"> (1997) to metric spaces. Then we use the new notion to derive some of the packing dimension results of the images of Gaussian random fields, including fractional Brownian motion, fractional Brownian sheets and solution processes of certain stochastic partial differential equations. We believe that the extended notions of packing dimension profile are of independent interest. This talk is based on joint works with Y. Du, A. </w:t>
      </w:r>
      <w:proofErr w:type="spellStart"/>
      <w:r w:rsidRPr="00EB55FF">
        <w:rPr>
          <w:rFonts w:ascii="Times" w:hAnsi="Times" w:cs="Times"/>
          <w:sz w:val="30"/>
          <w:szCs w:val="30"/>
        </w:rPr>
        <w:t>Estrade</w:t>
      </w:r>
      <w:proofErr w:type="spellEnd"/>
      <w:r w:rsidRPr="00EB55FF">
        <w:rPr>
          <w:rFonts w:ascii="Times" w:hAnsi="Times" w:cs="Times"/>
          <w:sz w:val="30"/>
          <w:szCs w:val="30"/>
        </w:rPr>
        <w:t>. J. Miao and Y. Xiao.</w:t>
      </w:r>
    </w:p>
    <w:p w:rsidR="006932E1" w:rsidRPr="00EB55FF" w:rsidRDefault="006932E1" w:rsidP="00E55C25">
      <w:pPr>
        <w:jc w:val="center"/>
      </w:pPr>
    </w:p>
    <w:p w:rsidR="00044EDB" w:rsidRPr="00EB55FF" w:rsidRDefault="00044EDB" w:rsidP="00E55C25">
      <w:pPr>
        <w:jc w:val="center"/>
      </w:pPr>
    </w:p>
    <w:p w:rsidR="00761CB4" w:rsidRPr="00EB55FF" w:rsidRDefault="00B35A2D" w:rsidP="00E55C25">
      <w:pPr>
        <w:jc w:val="center"/>
        <w:rPr>
          <w:b/>
        </w:rPr>
      </w:pPr>
      <w:bookmarkStart w:id="0" w:name="_GoBack"/>
      <w:r w:rsidRPr="00EB55FF">
        <w:rPr>
          <w:b/>
          <w:sz w:val="28"/>
          <w:szCs w:val="28"/>
        </w:rPr>
        <w:t>Refreshments will</w:t>
      </w:r>
      <w:r w:rsidR="00572A95" w:rsidRPr="00EB55FF">
        <w:rPr>
          <w:b/>
          <w:sz w:val="28"/>
          <w:szCs w:val="28"/>
        </w:rPr>
        <w:t xml:space="preserve"> be served at 2:30 p</w:t>
      </w:r>
      <w:r w:rsidRPr="00EB55FF">
        <w:rPr>
          <w:b/>
          <w:sz w:val="28"/>
          <w:szCs w:val="28"/>
        </w:rPr>
        <w:t xml:space="preserve">.m. in </w:t>
      </w:r>
      <w:r w:rsidR="000E1FAF" w:rsidRPr="00EB55FF">
        <w:rPr>
          <w:b/>
          <w:sz w:val="28"/>
          <w:szCs w:val="28"/>
        </w:rPr>
        <w:t>SC</w:t>
      </w:r>
      <w:r w:rsidR="00572A95" w:rsidRPr="00EB55FF">
        <w:rPr>
          <w:b/>
          <w:sz w:val="28"/>
          <w:szCs w:val="28"/>
        </w:rPr>
        <w:t xml:space="preserve"> 201 suite landing</w:t>
      </w:r>
      <w:r w:rsidR="00C477F0" w:rsidRPr="00EB55FF">
        <w:rPr>
          <w:b/>
          <w:sz w:val="28"/>
          <w:szCs w:val="28"/>
        </w:rPr>
        <w:t>.</w:t>
      </w:r>
      <w:bookmarkEnd w:id="0"/>
    </w:p>
    <w:sectPr w:rsidR="00761CB4" w:rsidRPr="00EB55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47"/>
    <w:rsid w:val="000078B2"/>
    <w:rsid w:val="0004101D"/>
    <w:rsid w:val="0004482E"/>
    <w:rsid w:val="00044EDB"/>
    <w:rsid w:val="00073A44"/>
    <w:rsid w:val="0009063A"/>
    <w:rsid w:val="000C7DF7"/>
    <w:rsid w:val="000E1F2B"/>
    <w:rsid w:val="000E1FAF"/>
    <w:rsid w:val="000F2AE4"/>
    <w:rsid w:val="00104469"/>
    <w:rsid w:val="00126096"/>
    <w:rsid w:val="001351D8"/>
    <w:rsid w:val="001434D0"/>
    <w:rsid w:val="00191A1D"/>
    <w:rsid w:val="001923E2"/>
    <w:rsid w:val="001E343F"/>
    <w:rsid w:val="001E6D29"/>
    <w:rsid w:val="00206198"/>
    <w:rsid w:val="00222C47"/>
    <w:rsid w:val="00240909"/>
    <w:rsid w:val="00240F90"/>
    <w:rsid w:val="00260F84"/>
    <w:rsid w:val="002652E9"/>
    <w:rsid w:val="00265B07"/>
    <w:rsid w:val="002A2B3F"/>
    <w:rsid w:val="002D26D7"/>
    <w:rsid w:val="002D6BD0"/>
    <w:rsid w:val="002E31FC"/>
    <w:rsid w:val="0030399E"/>
    <w:rsid w:val="003460E4"/>
    <w:rsid w:val="00354C86"/>
    <w:rsid w:val="0036360C"/>
    <w:rsid w:val="00367442"/>
    <w:rsid w:val="00386D41"/>
    <w:rsid w:val="00390418"/>
    <w:rsid w:val="003A5D69"/>
    <w:rsid w:val="003B0433"/>
    <w:rsid w:val="003C46D6"/>
    <w:rsid w:val="003F0DD3"/>
    <w:rsid w:val="003F26BF"/>
    <w:rsid w:val="003F5C8F"/>
    <w:rsid w:val="00441FF8"/>
    <w:rsid w:val="0044350B"/>
    <w:rsid w:val="00464CFD"/>
    <w:rsid w:val="004C0207"/>
    <w:rsid w:val="004D7F0F"/>
    <w:rsid w:val="004F5533"/>
    <w:rsid w:val="0051587F"/>
    <w:rsid w:val="00516759"/>
    <w:rsid w:val="00517F19"/>
    <w:rsid w:val="00520765"/>
    <w:rsid w:val="005343ED"/>
    <w:rsid w:val="005551FB"/>
    <w:rsid w:val="00555DFC"/>
    <w:rsid w:val="00570D94"/>
    <w:rsid w:val="00572A95"/>
    <w:rsid w:val="005842ED"/>
    <w:rsid w:val="0059216D"/>
    <w:rsid w:val="005A1737"/>
    <w:rsid w:val="005C1892"/>
    <w:rsid w:val="005D4408"/>
    <w:rsid w:val="005E4A1F"/>
    <w:rsid w:val="005F40C0"/>
    <w:rsid w:val="005F6F3E"/>
    <w:rsid w:val="00601BA3"/>
    <w:rsid w:val="006075B8"/>
    <w:rsid w:val="00615066"/>
    <w:rsid w:val="00615853"/>
    <w:rsid w:val="006418A5"/>
    <w:rsid w:val="00661A3D"/>
    <w:rsid w:val="006932E1"/>
    <w:rsid w:val="006A0302"/>
    <w:rsid w:val="006A603F"/>
    <w:rsid w:val="006B2DDC"/>
    <w:rsid w:val="006B607A"/>
    <w:rsid w:val="006D287E"/>
    <w:rsid w:val="00737121"/>
    <w:rsid w:val="00756000"/>
    <w:rsid w:val="00761CB4"/>
    <w:rsid w:val="007627B7"/>
    <w:rsid w:val="0076565A"/>
    <w:rsid w:val="007675D3"/>
    <w:rsid w:val="00786934"/>
    <w:rsid w:val="007A3FEC"/>
    <w:rsid w:val="007B0CEE"/>
    <w:rsid w:val="007E6DBB"/>
    <w:rsid w:val="008029B0"/>
    <w:rsid w:val="008056A1"/>
    <w:rsid w:val="008250EF"/>
    <w:rsid w:val="00836D4E"/>
    <w:rsid w:val="008573FA"/>
    <w:rsid w:val="00866F03"/>
    <w:rsid w:val="008B41D2"/>
    <w:rsid w:val="008B5297"/>
    <w:rsid w:val="008F1F7C"/>
    <w:rsid w:val="0091591A"/>
    <w:rsid w:val="00940374"/>
    <w:rsid w:val="009437E7"/>
    <w:rsid w:val="009932F5"/>
    <w:rsid w:val="009C2EC5"/>
    <w:rsid w:val="009D64BB"/>
    <w:rsid w:val="00A108EE"/>
    <w:rsid w:val="00A41CF8"/>
    <w:rsid w:val="00A663D8"/>
    <w:rsid w:val="00A8361F"/>
    <w:rsid w:val="00AA6673"/>
    <w:rsid w:val="00AB0124"/>
    <w:rsid w:val="00AC10CF"/>
    <w:rsid w:val="00B22F74"/>
    <w:rsid w:val="00B30299"/>
    <w:rsid w:val="00B35A2D"/>
    <w:rsid w:val="00B77A47"/>
    <w:rsid w:val="00BC2F1A"/>
    <w:rsid w:val="00C0148E"/>
    <w:rsid w:val="00C42B89"/>
    <w:rsid w:val="00C477F0"/>
    <w:rsid w:val="00CF24B8"/>
    <w:rsid w:val="00D55F84"/>
    <w:rsid w:val="00D61C19"/>
    <w:rsid w:val="00D674D1"/>
    <w:rsid w:val="00D90B44"/>
    <w:rsid w:val="00DC55CF"/>
    <w:rsid w:val="00DD5A9C"/>
    <w:rsid w:val="00DF5C56"/>
    <w:rsid w:val="00DF72C5"/>
    <w:rsid w:val="00E07057"/>
    <w:rsid w:val="00E55C25"/>
    <w:rsid w:val="00E64A5B"/>
    <w:rsid w:val="00E77FE2"/>
    <w:rsid w:val="00EB55FF"/>
    <w:rsid w:val="00F13D84"/>
    <w:rsid w:val="00F152CC"/>
    <w:rsid w:val="00F16A01"/>
    <w:rsid w:val="00F32304"/>
    <w:rsid w:val="00F543D0"/>
    <w:rsid w:val="00F64888"/>
    <w:rsid w:val="00F72C6C"/>
    <w:rsid w:val="00FD01CE"/>
    <w:rsid w:val="00FD70E9"/>
    <w:rsid w:val="00FF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3F2A84-6B57-4B63-B401-763AE21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47"/>
    <w:rPr>
      <w:sz w:val="24"/>
      <w:szCs w:val="24"/>
    </w:rPr>
  </w:style>
  <w:style w:type="paragraph" w:styleId="Heading2">
    <w:name w:val="heading 2"/>
    <w:basedOn w:val="Normal"/>
    <w:next w:val="Normal"/>
    <w:qFormat/>
    <w:rsid w:val="00222C4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759"/>
    <w:rPr>
      <w:rFonts w:ascii="Tahoma" w:hAnsi="Tahoma" w:cs="Tahoma"/>
      <w:sz w:val="16"/>
      <w:szCs w:val="16"/>
    </w:rPr>
  </w:style>
  <w:style w:type="paragraph" w:styleId="HTMLPreformatted">
    <w:name w:val="HTML Preformatted"/>
    <w:basedOn w:val="Normal"/>
    <w:rsid w:val="0099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00"/>
      <w:sz w:val="20"/>
      <w:szCs w:val="20"/>
      <w:lang w:eastAsia="zh-CN"/>
    </w:rPr>
  </w:style>
  <w:style w:type="character" w:styleId="PlaceholderText">
    <w:name w:val="Placeholder Text"/>
    <w:basedOn w:val="DefaultParagraphFont"/>
    <w:uiPriority w:val="99"/>
    <w:semiHidden/>
    <w:rsid w:val="00641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759">
      <w:bodyDiv w:val="1"/>
      <w:marLeft w:val="0"/>
      <w:marRight w:val="0"/>
      <w:marTop w:val="0"/>
      <w:marBottom w:val="0"/>
      <w:divBdr>
        <w:top w:val="none" w:sz="0" w:space="0" w:color="auto"/>
        <w:left w:val="none" w:sz="0" w:space="0" w:color="auto"/>
        <w:bottom w:val="none" w:sz="0" w:space="0" w:color="auto"/>
        <w:right w:val="none" w:sz="0" w:space="0" w:color="auto"/>
      </w:divBdr>
      <w:divsChild>
        <w:div w:id="1312171137">
          <w:marLeft w:val="0"/>
          <w:marRight w:val="0"/>
          <w:marTop w:val="0"/>
          <w:marBottom w:val="0"/>
          <w:divBdr>
            <w:top w:val="none" w:sz="0" w:space="0" w:color="auto"/>
            <w:left w:val="none" w:sz="0" w:space="0" w:color="auto"/>
            <w:bottom w:val="none" w:sz="0" w:space="0" w:color="auto"/>
            <w:right w:val="none" w:sz="0" w:space="0" w:color="auto"/>
          </w:divBdr>
        </w:div>
      </w:divsChild>
    </w:div>
    <w:div w:id="431555314">
      <w:bodyDiv w:val="1"/>
      <w:marLeft w:val="0"/>
      <w:marRight w:val="0"/>
      <w:marTop w:val="0"/>
      <w:marBottom w:val="0"/>
      <w:divBdr>
        <w:top w:val="none" w:sz="0" w:space="0" w:color="auto"/>
        <w:left w:val="none" w:sz="0" w:space="0" w:color="auto"/>
        <w:bottom w:val="none" w:sz="0" w:space="0" w:color="auto"/>
        <w:right w:val="none" w:sz="0" w:space="0" w:color="auto"/>
      </w:divBdr>
    </w:div>
    <w:div w:id="509374537">
      <w:bodyDiv w:val="1"/>
      <w:marLeft w:val="0"/>
      <w:marRight w:val="0"/>
      <w:marTop w:val="0"/>
      <w:marBottom w:val="0"/>
      <w:divBdr>
        <w:top w:val="none" w:sz="0" w:space="0" w:color="auto"/>
        <w:left w:val="none" w:sz="0" w:space="0" w:color="auto"/>
        <w:bottom w:val="none" w:sz="0" w:space="0" w:color="auto"/>
        <w:right w:val="none" w:sz="0" w:space="0" w:color="auto"/>
      </w:divBdr>
    </w:div>
    <w:div w:id="718433098">
      <w:bodyDiv w:val="1"/>
      <w:marLeft w:val="0"/>
      <w:marRight w:val="0"/>
      <w:marTop w:val="0"/>
      <w:marBottom w:val="0"/>
      <w:divBdr>
        <w:top w:val="none" w:sz="0" w:space="0" w:color="auto"/>
        <w:left w:val="none" w:sz="0" w:space="0" w:color="auto"/>
        <w:bottom w:val="none" w:sz="0" w:space="0" w:color="auto"/>
        <w:right w:val="none" w:sz="0" w:space="0" w:color="auto"/>
      </w:divBdr>
    </w:div>
    <w:div w:id="1170559381">
      <w:bodyDiv w:val="1"/>
      <w:marLeft w:val="0"/>
      <w:marRight w:val="0"/>
      <w:marTop w:val="0"/>
      <w:marBottom w:val="0"/>
      <w:divBdr>
        <w:top w:val="none" w:sz="0" w:space="0" w:color="auto"/>
        <w:left w:val="none" w:sz="0" w:space="0" w:color="auto"/>
        <w:bottom w:val="none" w:sz="0" w:space="0" w:color="auto"/>
        <w:right w:val="none" w:sz="0" w:space="0" w:color="auto"/>
      </w:divBdr>
      <w:divsChild>
        <w:div w:id="1797329252">
          <w:marLeft w:val="0"/>
          <w:marRight w:val="0"/>
          <w:marTop w:val="0"/>
          <w:marBottom w:val="0"/>
          <w:divBdr>
            <w:top w:val="none" w:sz="0" w:space="0" w:color="auto"/>
            <w:left w:val="none" w:sz="0" w:space="0" w:color="auto"/>
            <w:bottom w:val="none" w:sz="0" w:space="0" w:color="auto"/>
            <w:right w:val="none" w:sz="0" w:space="0" w:color="auto"/>
          </w:divBdr>
          <w:divsChild>
            <w:div w:id="5083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0786">
      <w:bodyDiv w:val="1"/>
      <w:marLeft w:val="0"/>
      <w:marRight w:val="0"/>
      <w:marTop w:val="0"/>
      <w:marBottom w:val="0"/>
      <w:divBdr>
        <w:top w:val="none" w:sz="0" w:space="0" w:color="auto"/>
        <w:left w:val="none" w:sz="0" w:space="0" w:color="auto"/>
        <w:bottom w:val="none" w:sz="0" w:space="0" w:color="auto"/>
        <w:right w:val="none" w:sz="0" w:space="0" w:color="auto"/>
      </w:divBdr>
    </w:div>
    <w:div w:id="1711998529">
      <w:bodyDiv w:val="1"/>
      <w:marLeft w:val="0"/>
      <w:marRight w:val="0"/>
      <w:marTop w:val="0"/>
      <w:marBottom w:val="0"/>
      <w:divBdr>
        <w:top w:val="none" w:sz="0" w:space="0" w:color="auto"/>
        <w:left w:val="none" w:sz="0" w:space="0" w:color="auto"/>
        <w:bottom w:val="none" w:sz="0" w:space="0" w:color="auto"/>
        <w:right w:val="none" w:sz="0" w:space="0" w:color="auto"/>
      </w:divBdr>
      <w:divsChild>
        <w:div w:id="90703071">
          <w:marLeft w:val="0"/>
          <w:marRight w:val="0"/>
          <w:marTop w:val="0"/>
          <w:marBottom w:val="0"/>
          <w:divBdr>
            <w:top w:val="none" w:sz="0" w:space="0" w:color="auto"/>
            <w:left w:val="none" w:sz="0" w:space="0" w:color="auto"/>
            <w:bottom w:val="none" w:sz="0" w:space="0" w:color="auto"/>
            <w:right w:val="none" w:sz="0" w:space="0" w:color="auto"/>
          </w:divBdr>
        </w:div>
        <w:div w:id="29957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UNIVERSITY OF ALABAMA IN HUNTSVILLE</vt:lpstr>
    </vt:vector>
  </TitlesOfParts>
  <Company>University of Alabama at Huntsville</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IN HUNTSVILLE</dc:title>
  <dc:creator>Maryann Bierer</dc:creator>
  <cp:lastModifiedBy>Tami</cp:lastModifiedBy>
  <cp:revision>5</cp:revision>
  <cp:lastPrinted>2015-09-10T20:01:00Z</cp:lastPrinted>
  <dcterms:created xsi:type="dcterms:W3CDTF">2015-09-10T12:49:00Z</dcterms:created>
  <dcterms:modified xsi:type="dcterms:W3CDTF">2015-09-10T20:02:00Z</dcterms:modified>
</cp:coreProperties>
</file>