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A8" w:rsidRDefault="0037236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0</wp:posOffset>
            </wp:positionV>
            <wp:extent cx="1033145" cy="711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of Diversity Equity and Inclus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314">
        <w:tab/>
      </w:r>
      <w:r w:rsidR="007D7314">
        <w:tab/>
      </w:r>
      <w:r w:rsidR="007D7314">
        <w:tab/>
      </w:r>
      <w:r w:rsidR="007D7314">
        <w:tab/>
      </w:r>
      <w:r w:rsidR="007D7314">
        <w:tab/>
      </w:r>
      <w:r w:rsidR="007D7314">
        <w:tab/>
      </w:r>
      <w:r w:rsidR="007D7314">
        <w:tab/>
      </w:r>
      <w:r w:rsidR="007D7314">
        <w:tab/>
      </w:r>
      <w:r w:rsidR="007D7314">
        <w:tab/>
      </w:r>
      <w:r w:rsidR="007D7314">
        <w:tab/>
      </w:r>
      <w:r w:rsidR="007D7314">
        <w:tab/>
      </w:r>
    </w:p>
    <w:p w:rsidR="007D7314" w:rsidRDefault="007D7314"/>
    <w:p w:rsidR="007D7314" w:rsidRDefault="007D7314"/>
    <w:p w:rsidR="007D7314" w:rsidRDefault="00EC7AD6">
      <w:pPr>
        <w:rPr>
          <w:rFonts w:asciiTheme="minorHAnsi" w:hAnsiTheme="minorHAnsi"/>
          <w:b/>
          <w:sz w:val="28"/>
        </w:rPr>
      </w:pPr>
      <w:r w:rsidRPr="00EC7AD6">
        <w:rPr>
          <w:rFonts w:asciiTheme="minorHAnsi" w:hAnsiTheme="minorHAnsi"/>
          <w:b/>
          <w:sz w:val="28"/>
        </w:rPr>
        <w:t>NOTIFICATION OF NAME CHANGE</w:t>
      </w:r>
    </w:p>
    <w:p w:rsidR="00571CBD" w:rsidRDefault="00571CBD" w:rsidP="00571CB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UAH recognizes that transgender </w:t>
      </w:r>
      <w:r w:rsidRPr="00571CBD">
        <w:rPr>
          <w:rFonts w:asciiTheme="minorHAnsi" w:hAnsiTheme="minorHAnsi"/>
        </w:rPr>
        <w:t xml:space="preserve">and gender nonconforming students may not use the name that they </w:t>
      </w:r>
      <w:proofErr w:type="gramStart"/>
      <w:r w:rsidRPr="00571CBD">
        <w:rPr>
          <w:rFonts w:asciiTheme="minorHAnsi" w:hAnsiTheme="minorHAnsi"/>
        </w:rPr>
        <w:t>were assigned</w:t>
      </w:r>
      <w:proofErr w:type="gramEnd"/>
      <w:r w:rsidRPr="00571CBD">
        <w:rPr>
          <w:rFonts w:asciiTheme="minorHAnsi" w:hAnsiTheme="minorHAnsi"/>
        </w:rPr>
        <w:t xml:space="preserve"> at birth, as it does not reflect their iden</w:t>
      </w:r>
      <w:r w:rsidR="00372367">
        <w:rPr>
          <w:rFonts w:asciiTheme="minorHAnsi" w:hAnsiTheme="minorHAnsi"/>
        </w:rPr>
        <w:t xml:space="preserve">tity. </w:t>
      </w:r>
      <w:r>
        <w:rPr>
          <w:rFonts w:asciiTheme="minorHAnsi" w:hAnsiTheme="minorHAnsi"/>
        </w:rPr>
        <w:t>UAH</w:t>
      </w:r>
      <w:r w:rsidRPr="00571CBD">
        <w:rPr>
          <w:rFonts w:asciiTheme="minorHAnsi" w:hAnsiTheme="minorHAnsi"/>
        </w:rPr>
        <w:t xml:space="preserve"> has staff in place to assist students who wish to update their email addresses, academic class listings, and </w:t>
      </w:r>
      <w:r w:rsidR="006A291A">
        <w:rPr>
          <w:rFonts w:asciiTheme="minorHAnsi" w:hAnsiTheme="minorHAnsi"/>
        </w:rPr>
        <w:t>other identification with a</w:t>
      </w:r>
      <w:r w:rsidRPr="00571CBD">
        <w:rPr>
          <w:rFonts w:asciiTheme="minorHAnsi" w:hAnsiTheme="minorHAnsi"/>
        </w:rPr>
        <w:t xml:space="preserve"> preferred name.</w:t>
      </w:r>
      <w:r w:rsidR="00372367">
        <w:rPr>
          <w:rFonts w:asciiTheme="minorHAnsi" w:hAnsiTheme="minorHAnsi"/>
        </w:rPr>
        <w:t xml:space="preserve"> Please fill </w:t>
      </w:r>
      <w:r w:rsidR="006A291A">
        <w:rPr>
          <w:rFonts w:asciiTheme="minorHAnsi" w:hAnsiTheme="minorHAnsi"/>
        </w:rPr>
        <w:t>out the form below and return</w:t>
      </w:r>
      <w:r w:rsidR="00372367">
        <w:rPr>
          <w:rFonts w:asciiTheme="minorHAnsi" w:hAnsiTheme="minorHAnsi"/>
        </w:rPr>
        <w:t>:</w:t>
      </w:r>
    </w:p>
    <w:p w:rsidR="00372367" w:rsidRPr="00365B94" w:rsidRDefault="00372367" w:rsidP="00372367">
      <w:pPr>
        <w:spacing w:after="0"/>
        <w:rPr>
          <w:rFonts w:asciiTheme="minorHAnsi" w:hAnsiTheme="minorHAnsi"/>
          <w:sz w:val="22"/>
        </w:rPr>
      </w:pPr>
      <w:r w:rsidRPr="00365B94">
        <w:rPr>
          <w:rFonts w:asciiTheme="minorHAnsi" w:hAnsiTheme="minorHAnsi"/>
          <w:sz w:val="22"/>
        </w:rPr>
        <w:t>Brandie Roberts, Equity Intake Officer</w:t>
      </w:r>
    </w:p>
    <w:p w:rsidR="00372367" w:rsidRPr="00365B94" w:rsidRDefault="00372367" w:rsidP="00372367">
      <w:pPr>
        <w:spacing w:after="0"/>
        <w:rPr>
          <w:rFonts w:asciiTheme="minorHAnsi" w:hAnsiTheme="minorHAnsi"/>
          <w:sz w:val="22"/>
        </w:rPr>
      </w:pPr>
      <w:r w:rsidRPr="00365B94">
        <w:rPr>
          <w:rFonts w:asciiTheme="minorHAnsi" w:hAnsiTheme="minorHAnsi"/>
          <w:sz w:val="22"/>
        </w:rPr>
        <w:t>The Office of Diversity, Equity and Inclusion, SSB 320</w:t>
      </w:r>
      <w:r w:rsidR="00365B94" w:rsidRPr="00365B94">
        <w:rPr>
          <w:rFonts w:asciiTheme="minorHAnsi" w:hAnsiTheme="minorHAnsi"/>
          <w:sz w:val="22"/>
        </w:rPr>
        <w:t>E</w:t>
      </w:r>
    </w:p>
    <w:p w:rsidR="00372367" w:rsidRPr="00365B94" w:rsidRDefault="00971A96" w:rsidP="00372367">
      <w:pPr>
        <w:spacing w:after="0"/>
        <w:rPr>
          <w:rFonts w:asciiTheme="minorHAnsi" w:hAnsiTheme="minorHAnsi"/>
          <w:sz w:val="22"/>
        </w:rPr>
      </w:pPr>
      <w:hyperlink r:id="rId5" w:history="1">
        <w:r w:rsidR="00372367" w:rsidRPr="00365B94">
          <w:rPr>
            <w:rStyle w:val="Hyperlink"/>
            <w:rFonts w:asciiTheme="minorHAnsi" w:hAnsiTheme="minorHAnsi"/>
            <w:sz w:val="22"/>
          </w:rPr>
          <w:t>brandie.roberts@uah.edu</w:t>
        </w:r>
      </w:hyperlink>
    </w:p>
    <w:p w:rsidR="00372367" w:rsidRPr="00365B94" w:rsidRDefault="00365B94" w:rsidP="00372367">
      <w:pPr>
        <w:spacing w:after="0"/>
        <w:rPr>
          <w:rFonts w:asciiTheme="minorHAnsi" w:hAnsiTheme="minorHAnsi"/>
          <w:sz w:val="22"/>
        </w:rPr>
      </w:pPr>
      <w:r w:rsidRPr="00365B94">
        <w:rPr>
          <w:rFonts w:asciiTheme="minorHAnsi" w:hAnsiTheme="minorHAnsi"/>
          <w:sz w:val="22"/>
        </w:rPr>
        <w:t>256-824-4611</w:t>
      </w:r>
    </w:p>
    <w:p w:rsidR="00372367" w:rsidRDefault="00372367">
      <w:pPr>
        <w:rPr>
          <w:rFonts w:asciiTheme="minorHAnsi" w:hAnsiTheme="minorHAnsi"/>
          <w:b/>
          <w:sz w:val="28"/>
        </w:rPr>
      </w:pPr>
    </w:p>
    <w:p w:rsidR="00EC7AD6" w:rsidRDefault="00571CB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Current </w:t>
      </w:r>
      <w:r w:rsidR="00EC7AD6" w:rsidRPr="00EC7AD6">
        <w:rPr>
          <w:rFonts w:asciiTheme="minorHAnsi" w:hAnsiTheme="minorHAnsi"/>
        </w:rPr>
        <w:t>Name</w:t>
      </w:r>
      <w:r w:rsidR="00EC7AD6">
        <w:rPr>
          <w:rFonts w:asciiTheme="minorHAnsi" w:hAnsiTheme="minorHAnsi"/>
        </w:rPr>
        <w:t xml:space="preserve"> _________________________________________</w:t>
      </w:r>
      <w:r>
        <w:rPr>
          <w:rFonts w:asciiTheme="minorHAnsi" w:hAnsiTheme="minorHAnsi"/>
        </w:rPr>
        <w:t xml:space="preserve">________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># ______________</w:t>
      </w:r>
    </w:p>
    <w:p w:rsidR="00BE75AF" w:rsidRDefault="00BE75AF">
      <w:pPr>
        <w:rPr>
          <w:rFonts w:asciiTheme="minorHAnsi" w:hAnsiTheme="minorHAnsi"/>
        </w:rPr>
      </w:pPr>
    </w:p>
    <w:p w:rsidR="00EC7AD6" w:rsidRDefault="00EC7AD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Change name </w:t>
      </w:r>
      <w:proofErr w:type="gramStart"/>
      <w:r>
        <w:rPr>
          <w:rFonts w:asciiTheme="minorHAnsi" w:hAnsiTheme="minorHAnsi"/>
        </w:rPr>
        <w:t>TO</w:t>
      </w:r>
      <w:proofErr w:type="gramEnd"/>
      <w:r>
        <w:rPr>
          <w:rFonts w:asciiTheme="minorHAnsi" w:hAnsiTheme="minorHAnsi"/>
        </w:rPr>
        <w:t xml:space="preserve">: </w:t>
      </w:r>
    </w:p>
    <w:p w:rsidR="00EC7AD6" w:rsidRDefault="00EC7AD6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</w:t>
      </w:r>
      <w:r>
        <w:rPr>
          <w:rFonts w:asciiTheme="minorHAnsi" w:hAnsiTheme="minorHAnsi"/>
        </w:rPr>
        <w:tab/>
        <w:t>___</w:t>
      </w:r>
      <w:r>
        <w:rPr>
          <w:rFonts w:asciiTheme="minorHAnsi" w:hAnsiTheme="minorHAnsi"/>
        </w:rPr>
        <w:tab/>
        <w:t>_________________________</w:t>
      </w:r>
      <w:r>
        <w:rPr>
          <w:rFonts w:asciiTheme="minorHAnsi" w:hAnsiTheme="minorHAnsi"/>
        </w:rPr>
        <w:tab/>
        <w:t>_________________</w:t>
      </w:r>
    </w:p>
    <w:p w:rsidR="00EC7AD6" w:rsidRDefault="00EC7AD6">
      <w:pPr>
        <w:rPr>
          <w:rFonts w:asciiTheme="minorHAnsi" w:hAnsiTheme="minorHAnsi"/>
        </w:rPr>
      </w:pPr>
      <w:r>
        <w:rPr>
          <w:rFonts w:asciiTheme="minorHAnsi" w:hAnsiTheme="minorHAnsi"/>
        </w:rPr>
        <w:t>Last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First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Middle</w:t>
      </w:r>
      <w:r>
        <w:rPr>
          <w:rFonts w:asciiTheme="minorHAnsi" w:hAnsiTheme="minorHAnsi"/>
        </w:rPr>
        <w:tab/>
      </w:r>
    </w:p>
    <w:p w:rsidR="00BE75AF" w:rsidRDefault="00BE75AF">
      <w:pPr>
        <w:rPr>
          <w:rFonts w:asciiTheme="minorHAnsi" w:hAnsiTheme="minorHAnsi"/>
        </w:rPr>
      </w:pPr>
    </w:p>
    <w:p w:rsidR="00372367" w:rsidRDefault="007B6C2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Is this a legal name change?  </w:t>
      </w:r>
      <w:r w:rsidRPr="007B6C28">
        <w:rPr>
          <w:rFonts w:asciiTheme="minorHAnsi" w:hAnsiTheme="minorHAnsi"/>
          <w:sz w:val="40"/>
        </w:rPr>
        <w:t>□</w:t>
      </w:r>
      <w:r w:rsidRPr="007B6C28">
        <w:rPr>
          <w:rFonts w:asciiTheme="minorHAnsi" w:hAnsiTheme="minorHAnsi"/>
        </w:rPr>
        <w:t xml:space="preserve"> Yes</w:t>
      </w:r>
      <w:r>
        <w:rPr>
          <w:rFonts w:asciiTheme="minorHAnsi" w:hAnsiTheme="minorHAnsi"/>
        </w:rPr>
        <w:tab/>
      </w:r>
      <w:r w:rsidRPr="007B6C28">
        <w:rPr>
          <w:rFonts w:asciiTheme="minorHAnsi" w:hAnsiTheme="minorHAnsi"/>
          <w:sz w:val="40"/>
        </w:rPr>
        <w:t>□</w:t>
      </w:r>
      <w:r>
        <w:rPr>
          <w:rFonts w:asciiTheme="minorHAnsi" w:hAnsiTheme="minorHAnsi"/>
        </w:rPr>
        <w:t xml:space="preserve"> No</w:t>
      </w:r>
    </w:p>
    <w:p w:rsidR="00215B2E" w:rsidRDefault="00215B2E">
      <w:pPr>
        <w:rPr>
          <w:rFonts w:asciiTheme="minorHAnsi" w:hAnsiTheme="minorHAnsi"/>
        </w:rPr>
      </w:pPr>
    </w:p>
    <w:p w:rsidR="00EC7AD6" w:rsidRDefault="00EC7AD6">
      <w:pPr>
        <w:rPr>
          <w:rFonts w:asciiTheme="minorHAnsi" w:hAnsiTheme="minorHAnsi"/>
        </w:rPr>
      </w:pPr>
      <w:r>
        <w:rPr>
          <w:rFonts w:asciiTheme="minorHAnsi" w:hAnsiTheme="minorHAnsi"/>
        </w:rPr>
        <w:t>Student Signature: ___________________________________________     Date: ___________</w:t>
      </w:r>
    </w:p>
    <w:p w:rsidR="007005ED" w:rsidRDefault="007005ED">
      <w:pPr>
        <w:rPr>
          <w:rFonts w:asciiTheme="minorHAnsi" w:hAnsiTheme="minorHAnsi"/>
        </w:rPr>
      </w:pPr>
    </w:p>
    <w:p w:rsidR="00686DB2" w:rsidRDefault="00686DB2" w:rsidP="00686DB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t>SELF-IDENTIFICATION</w:t>
      </w:r>
      <w:r w:rsidR="007B6C28">
        <w:rPr>
          <w:rFonts w:asciiTheme="minorHAnsi" w:hAnsiTheme="minorHAnsi"/>
          <w:b/>
          <w:sz w:val="28"/>
        </w:rPr>
        <w:t xml:space="preserve">. </w:t>
      </w:r>
      <w:r w:rsidR="007B6C28" w:rsidRPr="007B6C28">
        <w:rPr>
          <w:rFonts w:asciiTheme="minorHAnsi" w:hAnsiTheme="minorHAnsi"/>
        </w:rPr>
        <w:t>Please list your gender/gender neutral pronouns below.</w:t>
      </w:r>
    </w:p>
    <w:p w:rsidR="00372367" w:rsidRDefault="007B6C28" w:rsidP="00686DB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7B6C28" w:rsidRDefault="007B6C28" w:rsidP="00686DB2">
      <w:pPr>
        <w:spacing w:after="0"/>
        <w:rPr>
          <w:rFonts w:asciiTheme="minorHAnsi" w:hAnsiTheme="minorHAnsi"/>
        </w:rPr>
      </w:pPr>
    </w:p>
    <w:p w:rsidR="007005ED" w:rsidRDefault="007005ED" w:rsidP="00686DB2">
      <w:pPr>
        <w:spacing w:after="0"/>
        <w:rPr>
          <w:rFonts w:asciiTheme="minorHAnsi" w:hAnsiTheme="minorHAnsi"/>
          <w:sz w:val="22"/>
        </w:rPr>
      </w:pPr>
    </w:p>
    <w:p w:rsidR="00971A96" w:rsidRDefault="007B6C28" w:rsidP="007005ED">
      <w:pPr>
        <w:spacing w:after="0"/>
        <w:rPr>
          <w:rFonts w:asciiTheme="minorHAnsi" w:hAnsiTheme="minorHAnsi"/>
          <w:sz w:val="22"/>
        </w:rPr>
      </w:pPr>
      <w:r w:rsidRPr="006A291A">
        <w:rPr>
          <w:rFonts w:asciiTheme="minorHAnsi" w:hAnsiTheme="minorHAnsi"/>
          <w:b/>
          <w:sz w:val="22"/>
        </w:rPr>
        <w:t>Please note:</w:t>
      </w:r>
      <w:r w:rsidRPr="006A291A">
        <w:rPr>
          <w:rFonts w:asciiTheme="minorHAnsi" w:hAnsiTheme="minorHAnsi"/>
          <w:sz w:val="22"/>
        </w:rPr>
        <w:t xml:space="preserve"> College students must use the first name and sex on record with the Social Security Administration when applying for federal financial aid.</w:t>
      </w:r>
      <w:r w:rsidR="001E148B" w:rsidRPr="006A291A">
        <w:rPr>
          <w:sz w:val="22"/>
        </w:rPr>
        <w:t xml:space="preserve"> </w:t>
      </w:r>
      <w:r w:rsidR="001E148B" w:rsidRPr="006A291A">
        <w:rPr>
          <w:rFonts w:asciiTheme="minorHAnsi" w:hAnsiTheme="minorHAnsi"/>
          <w:sz w:val="22"/>
        </w:rPr>
        <w:t>The FAFSA currently does not account for transgender applicants, or those whose gender does not align with the sex assigned at birth.</w:t>
      </w:r>
      <w:r w:rsidR="00971A96">
        <w:rPr>
          <w:rFonts w:asciiTheme="minorHAnsi" w:hAnsiTheme="minorHAnsi"/>
          <w:sz w:val="22"/>
        </w:rPr>
        <w:t xml:space="preserve"> </w:t>
      </w:r>
    </w:p>
    <w:p w:rsidR="006A291A" w:rsidRPr="006A291A" w:rsidRDefault="00971A96" w:rsidP="007005ED">
      <w:pPr>
        <w:spacing w:after="0"/>
        <w:rPr>
          <w:sz w:val="22"/>
        </w:rPr>
      </w:pPr>
      <w:r>
        <w:rPr>
          <w:rFonts w:asciiTheme="minorHAnsi" w:hAnsiTheme="minorHAnsi"/>
          <w:sz w:val="22"/>
        </w:rPr>
        <w:t>****</w:t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*This name change </w:t>
      </w:r>
      <w:proofErr w:type="gramStart"/>
      <w:r>
        <w:rPr>
          <w:rFonts w:asciiTheme="minorHAnsi" w:hAnsiTheme="minorHAnsi"/>
          <w:sz w:val="22"/>
        </w:rPr>
        <w:t>WILL be reflected</w:t>
      </w:r>
      <w:proofErr w:type="gramEnd"/>
      <w:r>
        <w:rPr>
          <w:rFonts w:asciiTheme="minorHAnsi" w:hAnsiTheme="minorHAnsi"/>
          <w:sz w:val="22"/>
        </w:rPr>
        <w:t xml:space="preserve"> on the end of the year tax form, 1098T. *****</w:t>
      </w:r>
      <w:r w:rsidR="007005ED" w:rsidRPr="006A291A">
        <w:rPr>
          <w:sz w:val="22"/>
        </w:rPr>
        <w:t xml:space="preserve"> </w:t>
      </w:r>
    </w:p>
    <w:sectPr w:rsidR="006A291A" w:rsidRPr="006A2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14"/>
    <w:rsid w:val="00021419"/>
    <w:rsid w:val="001E148B"/>
    <w:rsid w:val="00215B2E"/>
    <w:rsid w:val="00365B94"/>
    <w:rsid w:val="00372367"/>
    <w:rsid w:val="00413834"/>
    <w:rsid w:val="004D1A74"/>
    <w:rsid w:val="00571CBD"/>
    <w:rsid w:val="006101A8"/>
    <w:rsid w:val="00686DB2"/>
    <w:rsid w:val="006A291A"/>
    <w:rsid w:val="007005ED"/>
    <w:rsid w:val="007B6C28"/>
    <w:rsid w:val="007D7314"/>
    <w:rsid w:val="00971A96"/>
    <w:rsid w:val="00BE75AF"/>
    <w:rsid w:val="00C14F15"/>
    <w:rsid w:val="00DE76C2"/>
    <w:rsid w:val="00E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1A98"/>
  <w15:chartTrackingRefBased/>
  <w15:docId w15:val="{7E9DEFC8-9C3C-4F56-B76A-CB19CB21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A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2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ndie.roberts@uah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L Roberts</dc:creator>
  <cp:keywords/>
  <dc:description/>
  <cp:lastModifiedBy>Brandie L Roberts</cp:lastModifiedBy>
  <cp:revision>16</cp:revision>
  <dcterms:created xsi:type="dcterms:W3CDTF">2019-01-11T20:20:00Z</dcterms:created>
  <dcterms:modified xsi:type="dcterms:W3CDTF">2019-02-12T18:23:00Z</dcterms:modified>
</cp:coreProperties>
</file>