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8049" w14:textId="77777777" w:rsidR="00F27196" w:rsidRPr="00F27196" w:rsidRDefault="00F27196" w:rsidP="00F27196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  <w:r w:rsidRPr="00F27196">
        <w:rPr>
          <w:rFonts w:ascii="Georgia" w:eastAsia="Times New Roman" w:hAnsi="Georgia" w:cs="Times New Roman"/>
          <w:color w:val="3D85C6"/>
          <w:sz w:val="27"/>
          <w:szCs w:val="27"/>
        </w:rPr>
        <w:t>1.  Email me back and for identity purposes - include your A# and consent to having your W2 emailed to you or following these instructions:</w:t>
      </w:r>
    </w:p>
    <w:p w14:paraId="32BA55E6" w14:textId="77777777" w:rsidR="00F27196" w:rsidRPr="00F27196" w:rsidRDefault="00F27196" w:rsidP="00F27196">
      <w:pPr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</w:p>
    <w:p w14:paraId="317E292E" w14:textId="77777777" w:rsidR="00F27196" w:rsidRPr="00D46E39" w:rsidRDefault="00F27196" w:rsidP="00D46E39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D46E39">
        <w:rPr>
          <w:rFonts w:ascii="Georgia" w:eastAsia="Times New Roman" w:hAnsi="Georgia" w:cs="Times New Roman"/>
          <w:color w:val="3D85C6"/>
          <w:sz w:val="24"/>
          <w:szCs w:val="24"/>
        </w:rPr>
        <w:t xml:space="preserve">Go to UAH's web page and click on </w:t>
      </w:r>
      <w:proofErr w:type="spellStart"/>
      <w:r w:rsidRPr="00D46E39">
        <w:rPr>
          <w:rFonts w:ascii="Georgia" w:eastAsia="Times New Roman" w:hAnsi="Georgia" w:cs="Times New Roman"/>
          <w:color w:val="3D85C6"/>
          <w:sz w:val="24"/>
          <w:szCs w:val="24"/>
        </w:rPr>
        <w:t>myUAH</w:t>
      </w:r>
      <w:proofErr w:type="spellEnd"/>
      <w:r w:rsidRPr="00D46E39">
        <w:rPr>
          <w:rFonts w:ascii="Georgia" w:eastAsia="Times New Roman" w:hAnsi="Georgia" w:cs="Times New Roman"/>
          <w:color w:val="3D85C6"/>
          <w:sz w:val="24"/>
          <w:szCs w:val="24"/>
        </w:rPr>
        <w:t>.  </w:t>
      </w:r>
    </w:p>
    <w:p w14:paraId="4FFE8E45" w14:textId="77777777" w:rsidR="00F27196" w:rsidRPr="00D46E39" w:rsidRDefault="00D46E39" w:rsidP="00D46E39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D46E39">
        <w:rPr>
          <w:rFonts w:ascii="Georgia" w:eastAsia="Times New Roman" w:hAnsi="Georgia" w:cs="Times New Roman"/>
          <w:color w:val="3D85C6"/>
          <w:sz w:val="24"/>
          <w:szCs w:val="24"/>
        </w:rPr>
        <w:t>Use</w:t>
      </w:r>
      <w:r w:rsidR="00F27196" w:rsidRPr="00D46E39">
        <w:rPr>
          <w:rFonts w:ascii="Georgia" w:eastAsia="Times New Roman" w:hAnsi="Georgia" w:cs="Times New Roman"/>
          <w:color w:val="3D85C6"/>
          <w:sz w:val="24"/>
          <w:szCs w:val="24"/>
        </w:rPr>
        <w:t xml:space="preserve"> single sign-on, enter your Charger ID and Password</w:t>
      </w:r>
    </w:p>
    <w:p w14:paraId="73A4CE9F" w14:textId="6572A66E" w:rsidR="00F27196" w:rsidRPr="00D46E39" w:rsidRDefault="00F27196" w:rsidP="00D46E39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D46E39">
        <w:rPr>
          <w:rFonts w:ascii="Georgia" w:eastAsia="Times New Roman" w:hAnsi="Georgia" w:cs="Times New Roman"/>
          <w:color w:val="3D85C6"/>
          <w:sz w:val="24"/>
          <w:szCs w:val="24"/>
        </w:rPr>
        <w:t xml:space="preserve">This will take you to the </w:t>
      </w:r>
      <w:proofErr w:type="gramStart"/>
      <w:r w:rsidRPr="00D46E39">
        <w:rPr>
          <w:rFonts w:ascii="Georgia" w:eastAsia="Times New Roman" w:hAnsi="Georgia" w:cs="Times New Roman"/>
          <w:color w:val="3D85C6"/>
          <w:sz w:val="24"/>
          <w:szCs w:val="24"/>
        </w:rPr>
        <w:t>Home</w:t>
      </w:r>
      <w:proofErr w:type="gramEnd"/>
      <w:r w:rsidRPr="00D46E39">
        <w:rPr>
          <w:rFonts w:ascii="Georgia" w:eastAsia="Times New Roman" w:hAnsi="Georgia" w:cs="Times New Roman"/>
          <w:color w:val="3D85C6"/>
          <w:sz w:val="24"/>
          <w:szCs w:val="24"/>
        </w:rPr>
        <w:t xml:space="preserve"> page - scroll down and </w:t>
      </w:r>
      <w:r w:rsidR="00881C8A">
        <w:rPr>
          <w:rFonts w:ascii="Georgia" w:eastAsia="Times New Roman" w:hAnsi="Georgia" w:cs="Times New Roman"/>
          <w:color w:val="3D85C6"/>
          <w:sz w:val="24"/>
          <w:szCs w:val="24"/>
        </w:rPr>
        <w:t>you will see Banner Links (make sure you choose Self-Service V9)</w:t>
      </w:r>
    </w:p>
    <w:p w14:paraId="149796A3" w14:textId="7A67B495" w:rsidR="00F27196" w:rsidRPr="00881C8A" w:rsidRDefault="00F27196" w:rsidP="00D46E3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D46E39">
        <w:rPr>
          <w:rFonts w:ascii="Georgia" w:eastAsia="Times New Roman" w:hAnsi="Georgia" w:cs="Calibri"/>
          <w:color w:val="3D85C6"/>
          <w:sz w:val="24"/>
          <w:szCs w:val="24"/>
        </w:rPr>
        <w:t>Click on Employee</w:t>
      </w:r>
    </w:p>
    <w:p w14:paraId="7787A42C" w14:textId="5339F7DE" w:rsidR="00881C8A" w:rsidRPr="00D46E39" w:rsidRDefault="00881C8A" w:rsidP="00D46E3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Georgia" w:eastAsia="Times New Roman" w:hAnsi="Georgia" w:cs="Calibri"/>
          <w:color w:val="3D85C6"/>
          <w:sz w:val="24"/>
          <w:szCs w:val="24"/>
        </w:rPr>
        <w:t>This will take you to your dashboard</w:t>
      </w:r>
      <w:r>
        <w:rPr>
          <w:rFonts w:ascii="Georgia" w:eastAsia="Times New Roman" w:hAnsi="Georgia" w:cs="Calibri"/>
          <w:color w:val="3D85C6"/>
          <w:sz w:val="24"/>
          <w:szCs w:val="24"/>
        </w:rPr>
        <w:tab/>
      </w:r>
    </w:p>
    <w:p w14:paraId="167A9BD9" w14:textId="71E6D9EF" w:rsidR="00D46E39" w:rsidRPr="00D46E39" w:rsidRDefault="00D46E39" w:rsidP="00D46E3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D46E39">
        <w:rPr>
          <w:rFonts w:ascii="Georgia" w:eastAsia="Times New Roman" w:hAnsi="Georgia" w:cs="Calibri"/>
          <w:color w:val="3D85C6"/>
          <w:sz w:val="24"/>
          <w:szCs w:val="24"/>
        </w:rPr>
        <w:t xml:space="preserve">Click on Tax </w:t>
      </w:r>
    </w:p>
    <w:p w14:paraId="78B982E2" w14:textId="77777777" w:rsidR="00F27196" w:rsidRPr="00D46E39" w:rsidRDefault="00F27196" w:rsidP="00D46E3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46E39">
        <w:rPr>
          <w:rFonts w:ascii="Times New Roman" w:eastAsia="Times New Roman" w:hAnsi="Times New Roman" w:cs="Times New Roman"/>
          <w:color w:val="3D85C6"/>
          <w:sz w:val="27"/>
          <w:szCs w:val="27"/>
        </w:rPr>
        <w:t>​</w:t>
      </w:r>
      <w:r w:rsidRPr="00D46E39">
        <w:rPr>
          <w:rFonts w:ascii="Georgia" w:eastAsia="Times New Roman" w:hAnsi="Georgia" w:cs="Calibri"/>
          <w:color w:val="3D85C6"/>
          <w:sz w:val="27"/>
          <w:szCs w:val="27"/>
        </w:rPr>
        <w:t>Click on W2 Electronic Consent and check "Consent to receive W2 electronically" - submit</w:t>
      </w:r>
    </w:p>
    <w:p w14:paraId="7FDF1AFF" w14:textId="4043A14E" w:rsidR="00F27196" w:rsidRPr="00D46E39" w:rsidRDefault="00F27196" w:rsidP="00D46E3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46E39">
        <w:rPr>
          <w:rFonts w:ascii="Georgia" w:eastAsia="Times New Roman" w:hAnsi="Georgia" w:cs="Calibri"/>
          <w:color w:val="3D85C6"/>
          <w:sz w:val="27"/>
          <w:szCs w:val="27"/>
        </w:rPr>
        <w:t>Go back to the Tax menu</w:t>
      </w:r>
    </w:p>
    <w:p w14:paraId="2D1BB56E" w14:textId="66554A27" w:rsidR="00F27196" w:rsidRPr="00D46E39" w:rsidRDefault="00F27196" w:rsidP="00D46E3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D46E39">
        <w:rPr>
          <w:rFonts w:ascii="Georgia" w:eastAsia="Times New Roman" w:hAnsi="Georgia" w:cs="Calibri"/>
          <w:color w:val="3D85C6"/>
          <w:sz w:val="24"/>
          <w:szCs w:val="24"/>
        </w:rPr>
        <w:t>Click W2 Year</w:t>
      </w:r>
      <w:r w:rsidR="00881C8A">
        <w:rPr>
          <w:rFonts w:ascii="Georgia" w:eastAsia="Times New Roman" w:hAnsi="Georgia" w:cs="Calibri"/>
          <w:color w:val="3D85C6"/>
          <w:sz w:val="24"/>
          <w:szCs w:val="24"/>
        </w:rPr>
        <w:t xml:space="preserve"> Wage and Tax Statement</w:t>
      </w:r>
    </w:p>
    <w:p w14:paraId="1B0BFC21" w14:textId="77777777" w:rsidR="00F27196" w:rsidRPr="00D46E39" w:rsidRDefault="00F27196" w:rsidP="00D46E3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D46E39">
        <w:rPr>
          <w:rFonts w:ascii="Georgia" w:eastAsia="Times New Roman" w:hAnsi="Georgia" w:cs="Calibri"/>
          <w:color w:val="3D85C6"/>
          <w:sz w:val="24"/>
          <w:szCs w:val="24"/>
        </w:rPr>
        <w:t>Tax Year - select the year</w:t>
      </w:r>
    </w:p>
    <w:p w14:paraId="35D4362F" w14:textId="77777777" w:rsidR="00F27196" w:rsidRPr="00D46E39" w:rsidRDefault="00F27196" w:rsidP="00D46E3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D46E39">
        <w:rPr>
          <w:rFonts w:ascii="Georgia" w:eastAsia="Times New Roman" w:hAnsi="Georgia" w:cs="Calibri"/>
          <w:color w:val="3D85C6"/>
          <w:sz w:val="24"/>
          <w:szCs w:val="24"/>
        </w:rPr>
        <w:t>Click on Display</w:t>
      </w:r>
    </w:p>
    <w:p w14:paraId="292F8BC2" w14:textId="77777777" w:rsidR="00873E5D" w:rsidRPr="00F27196" w:rsidRDefault="00C72C84" w:rsidP="00F27196"/>
    <w:sectPr w:rsidR="00873E5D" w:rsidRPr="00F27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D79BF"/>
    <w:multiLevelType w:val="hybridMultilevel"/>
    <w:tmpl w:val="AD90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01"/>
    <w:rsid w:val="003726AC"/>
    <w:rsid w:val="00881C8A"/>
    <w:rsid w:val="00B67C08"/>
    <w:rsid w:val="00C72C84"/>
    <w:rsid w:val="00D46E39"/>
    <w:rsid w:val="00DA7801"/>
    <w:rsid w:val="00F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E7B3"/>
  <w15:chartTrackingRefBased/>
  <w15:docId w15:val="{07378D2A-7AC5-4F07-B68F-8F34287A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F27196"/>
  </w:style>
  <w:style w:type="paragraph" w:styleId="ListParagraph">
    <w:name w:val="List Paragraph"/>
    <w:basedOn w:val="Normal"/>
    <w:uiPriority w:val="34"/>
    <w:qFormat/>
    <w:rsid w:val="00D4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Diane Gibbs</dc:creator>
  <cp:keywords/>
  <dc:description/>
  <cp:lastModifiedBy>Brandy L Nicholson</cp:lastModifiedBy>
  <cp:revision>2</cp:revision>
  <dcterms:created xsi:type="dcterms:W3CDTF">2025-06-04T15:53:00Z</dcterms:created>
  <dcterms:modified xsi:type="dcterms:W3CDTF">2025-06-04T15:53:00Z</dcterms:modified>
</cp:coreProperties>
</file>