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A78" w:rsidRDefault="00773A78" w:rsidP="00773A78">
      <w:pPr>
        <w:jc w:val="center"/>
        <w:rPr>
          <w:b/>
          <w:sz w:val="28"/>
          <w:szCs w:val="28"/>
        </w:rPr>
      </w:pPr>
      <w:r w:rsidRPr="0001557E">
        <w:rPr>
          <w:b/>
          <w:sz w:val="28"/>
          <w:szCs w:val="28"/>
        </w:rPr>
        <w:t>Senate Resolution 21/22-0</w:t>
      </w:r>
      <w:r>
        <w:rPr>
          <w:b/>
          <w:sz w:val="28"/>
          <w:szCs w:val="28"/>
        </w:rPr>
        <w:t>3</w:t>
      </w:r>
      <w:r w:rsidRPr="0001557E">
        <w:rPr>
          <w:b/>
          <w:sz w:val="28"/>
          <w:szCs w:val="28"/>
        </w:rPr>
        <w:t xml:space="preserve">: </w:t>
      </w:r>
    </w:p>
    <w:p w:rsidR="00773A78" w:rsidRPr="0001557E" w:rsidRDefault="00773A78" w:rsidP="00773A78">
      <w:pPr>
        <w:jc w:val="center"/>
        <w:rPr>
          <w:b/>
          <w:sz w:val="28"/>
          <w:szCs w:val="28"/>
        </w:rPr>
      </w:pPr>
      <w:r w:rsidRPr="00773A78">
        <w:rPr>
          <w:b/>
          <w:sz w:val="28"/>
        </w:rPr>
        <w:t>Restatement of Support of Faculty Senate Resolutions 16/17-02, 16/17-05, and 17/18-01</w:t>
      </w:r>
    </w:p>
    <w:p w:rsidR="00773A78" w:rsidRDefault="00773A78" w:rsidP="00773A78">
      <w:pPr>
        <w:autoSpaceDE w:val="0"/>
        <w:autoSpaceDN w:val="0"/>
        <w:adjustRightInd w:val="0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_____________________________________________________________________________________________</w:t>
      </w:r>
    </w:p>
    <w:p w:rsidR="00773A78" w:rsidRPr="00D94318" w:rsidRDefault="00773A78" w:rsidP="00773A78">
      <w:pPr>
        <w:autoSpaceDE w:val="0"/>
        <w:autoSpaceDN w:val="0"/>
        <w:adjustRightInd w:val="0"/>
        <w:rPr>
          <w:sz w:val="18"/>
          <w:szCs w:val="20"/>
        </w:rPr>
      </w:pPr>
    </w:p>
    <w:p w:rsidR="00773A78" w:rsidRPr="00D94318" w:rsidRDefault="00773A78" w:rsidP="00773A78">
      <w:pPr>
        <w:autoSpaceDE w:val="0"/>
        <w:autoSpaceDN w:val="0"/>
        <w:adjustRightInd w:val="0"/>
        <w:rPr>
          <w:sz w:val="20"/>
          <w:szCs w:val="20"/>
        </w:rPr>
      </w:pPr>
      <w:r w:rsidRPr="00D94318">
        <w:rPr>
          <w:sz w:val="20"/>
          <w:szCs w:val="20"/>
        </w:rPr>
        <w:t xml:space="preserve">History: </w:t>
      </w:r>
      <w:r>
        <w:rPr>
          <w:sz w:val="20"/>
          <w:szCs w:val="20"/>
        </w:rPr>
        <w:tab/>
      </w:r>
      <w:r w:rsidRPr="00D94318">
        <w:rPr>
          <w:sz w:val="20"/>
          <w:szCs w:val="20"/>
        </w:rPr>
        <w:tab/>
        <w:t xml:space="preserve">Introduced as SB </w:t>
      </w:r>
      <w:r>
        <w:rPr>
          <w:sz w:val="20"/>
          <w:szCs w:val="20"/>
        </w:rPr>
        <w:t>464</w:t>
      </w:r>
      <w:r w:rsidRPr="00D94318">
        <w:rPr>
          <w:sz w:val="20"/>
          <w:szCs w:val="20"/>
        </w:rPr>
        <w:t xml:space="preserve"> and Passed First Reading at FSEC </w:t>
      </w:r>
      <w:r>
        <w:rPr>
          <w:sz w:val="20"/>
          <w:szCs w:val="20"/>
        </w:rPr>
        <w:t>April 22, 2021</w:t>
      </w:r>
    </w:p>
    <w:p w:rsidR="00773A78" w:rsidRPr="00D94318" w:rsidRDefault="00773A78" w:rsidP="00773A78">
      <w:pPr>
        <w:autoSpaceDE w:val="0"/>
        <w:autoSpaceDN w:val="0"/>
        <w:adjustRightInd w:val="0"/>
        <w:ind w:left="720" w:firstLine="720"/>
        <w:rPr>
          <w:sz w:val="20"/>
        </w:rPr>
      </w:pPr>
      <w:r w:rsidRPr="00D94318">
        <w:rPr>
          <w:sz w:val="20"/>
        </w:rPr>
        <w:t xml:space="preserve">Passed </w:t>
      </w:r>
      <w:r>
        <w:rPr>
          <w:sz w:val="20"/>
        </w:rPr>
        <w:t>Second</w:t>
      </w:r>
      <w:r w:rsidRPr="00D94318">
        <w:rPr>
          <w:sz w:val="20"/>
        </w:rPr>
        <w:t xml:space="preserve"> Reading in Faculty Senate on September 23, 2021</w:t>
      </w:r>
      <w:r>
        <w:rPr>
          <w:sz w:val="20"/>
        </w:rPr>
        <w:t xml:space="preserve">, unanimously.  </w:t>
      </w:r>
      <w:r w:rsidRPr="00D94318">
        <w:rPr>
          <w:sz w:val="20"/>
        </w:rPr>
        <w:t xml:space="preserve"> </w:t>
      </w:r>
    </w:p>
    <w:p w:rsidR="00773A78" w:rsidRPr="00F55126" w:rsidRDefault="00773A78" w:rsidP="00773A78">
      <w:pPr>
        <w:autoSpaceDE w:val="0"/>
        <w:autoSpaceDN w:val="0"/>
        <w:adjustRightInd w:val="0"/>
        <w:rPr>
          <w:color w:val="222222"/>
          <w:sz w:val="28"/>
        </w:rPr>
      </w:pPr>
    </w:p>
    <w:p w:rsidR="00483109" w:rsidRDefault="00483109" w:rsidP="00483109"/>
    <w:p w:rsidR="00483109" w:rsidRDefault="00773A78" w:rsidP="00773A78">
      <w:r w:rsidRPr="00636D20">
        <w:rPr>
          <w:b/>
          <w:color w:val="222222"/>
          <w:sz w:val="36"/>
        </w:rPr>
        <w:t>W</w:t>
      </w:r>
      <w:r w:rsidR="00483109" w:rsidRPr="00773A78">
        <w:t>hereas</w:t>
      </w:r>
      <w:r w:rsidR="00483109">
        <w:t xml:space="preserve"> </w:t>
      </w:r>
      <w:r w:rsidR="004D15E9">
        <w:t xml:space="preserve">UAH attains for a student retention </w:t>
      </w:r>
      <w:r w:rsidR="00D9046D">
        <w:t xml:space="preserve">and graduation </w:t>
      </w:r>
      <w:r w:rsidR="004D15E9">
        <w:t>rate of 75% or better</w:t>
      </w:r>
      <w:r w:rsidR="00483109">
        <w:t>, and</w:t>
      </w:r>
    </w:p>
    <w:p w:rsidR="00483109" w:rsidRDefault="00483109" w:rsidP="00483109"/>
    <w:p w:rsidR="009D7326" w:rsidRDefault="00773A78" w:rsidP="00656CC9">
      <w:r w:rsidRPr="00636D20">
        <w:rPr>
          <w:b/>
          <w:color w:val="222222"/>
          <w:sz w:val="36"/>
        </w:rPr>
        <w:t>W</w:t>
      </w:r>
      <w:r w:rsidRPr="00773A78">
        <w:t>hereas</w:t>
      </w:r>
      <w:r w:rsidR="00483109">
        <w:t xml:space="preserve"> </w:t>
      </w:r>
      <w:r w:rsidR="00980BAC">
        <w:t>Financial obligations are a concern among students, and their families,</w:t>
      </w:r>
      <w:r>
        <w:t xml:space="preserve"> and</w:t>
      </w:r>
    </w:p>
    <w:p w:rsidR="009D7326" w:rsidRDefault="009D7326" w:rsidP="00656CC9"/>
    <w:p w:rsidR="004D15E9" w:rsidRDefault="00773A78" w:rsidP="004D15E9">
      <w:r w:rsidRPr="00636D20">
        <w:rPr>
          <w:b/>
          <w:color w:val="222222"/>
          <w:sz w:val="36"/>
        </w:rPr>
        <w:t>W</w:t>
      </w:r>
      <w:r w:rsidRPr="00773A78">
        <w:t>hereas</w:t>
      </w:r>
      <w:r w:rsidR="004D15E9">
        <w:t xml:space="preserve"> </w:t>
      </w:r>
      <w:r w:rsidR="00980BAC">
        <w:t>University administrators, faculty, and staff h</w:t>
      </w:r>
      <w:bookmarkStart w:id="0" w:name="_GoBack"/>
      <w:bookmarkEnd w:id="0"/>
      <w:r w:rsidR="00980BAC">
        <w:t>ave an obligation to provide the best outcomes for students</w:t>
      </w:r>
      <w:r>
        <w:t xml:space="preserve">, and </w:t>
      </w:r>
    </w:p>
    <w:p w:rsidR="004D15E9" w:rsidRDefault="004D15E9" w:rsidP="004D15E9"/>
    <w:p w:rsidR="00483109" w:rsidRDefault="00773A78" w:rsidP="00656CC9">
      <w:r w:rsidRPr="00636D20">
        <w:rPr>
          <w:b/>
          <w:color w:val="222222"/>
          <w:sz w:val="36"/>
        </w:rPr>
        <w:t>W</w:t>
      </w:r>
      <w:r w:rsidRPr="00773A78">
        <w:t>hereas</w:t>
      </w:r>
      <w:r>
        <w:t xml:space="preserve"> t</w:t>
      </w:r>
      <w:r w:rsidR="00980BAC">
        <w:t>he UAH Senate has previously passed Faculty Senate Resolutions 16/17-02, 16/17-05, and 17/18-01 focused towards financial support for students and departments,</w:t>
      </w:r>
      <w:r>
        <w:t xml:space="preserve"> and</w:t>
      </w:r>
    </w:p>
    <w:p w:rsidR="00483109" w:rsidRDefault="00483109" w:rsidP="00483109"/>
    <w:p w:rsidR="00773A78" w:rsidRDefault="00773A78" w:rsidP="00980BAC">
      <w:r w:rsidRPr="00636D20">
        <w:rPr>
          <w:b/>
          <w:color w:val="222222"/>
          <w:sz w:val="36"/>
        </w:rPr>
        <w:t>W</w:t>
      </w:r>
      <w:r w:rsidRPr="00773A78">
        <w:t>hereas</w:t>
      </w:r>
      <w:r w:rsidR="00980BAC">
        <w:t xml:space="preserve"> either no or limited action has been taken on the previously passed Faculty Senate Resolutions, </w:t>
      </w:r>
    </w:p>
    <w:p w:rsidR="00773A78" w:rsidRDefault="00773A78" w:rsidP="00980BAC">
      <w:pPr>
        <w:rPr>
          <w:b/>
        </w:rPr>
      </w:pPr>
    </w:p>
    <w:p w:rsidR="00773A78" w:rsidRPr="00636D20" w:rsidRDefault="00773A78" w:rsidP="00773A78">
      <w:pPr>
        <w:spacing w:line="256" w:lineRule="auto"/>
        <w:rPr>
          <w:color w:val="000000" w:themeColor="text1"/>
        </w:rPr>
      </w:pPr>
      <w:r w:rsidRPr="00636D20">
        <w:rPr>
          <w:b/>
          <w:color w:val="000000" w:themeColor="text1"/>
          <w:sz w:val="36"/>
        </w:rPr>
        <w:t>N</w:t>
      </w:r>
      <w:r w:rsidRPr="00636D20">
        <w:rPr>
          <w:color w:val="000000" w:themeColor="text1"/>
        </w:rPr>
        <w:t>OW THEREFORE BE IT RESOLVED:</w:t>
      </w:r>
    </w:p>
    <w:p w:rsidR="009D7326" w:rsidRDefault="00980BAC" w:rsidP="008402C0">
      <w:r>
        <w:t>that the UAH Faculty Senate Restates its’ support for Faculty Senate Resolutions 16/17-02, 16/17-05, and 17/18-01,</w:t>
      </w:r>
    </w:p>
    <w:p w:rsidR="00E23AAA" w:rsidRDefault="00E23AAA" w:rsidP="008402C0"/>
    <w:p w:rsidR="00773A78" w:rsidRPr="00636D20" w:rsidRDefault="00773A78" w:rsidP="00773A78">
      <w:pPr>
        <w:spacing w:line="256" w:lineRule="auto"/>
        <w:rPr>
          <w:color w:val="000000" w:themeColor="text1"/>
        </w:rPr>
      </w:pPr>
      <w:r w:rsidRPr="00636D20">
        <w:rPr>
          <w:b/>
          <w:color w:val="000000" w:themeColor="text1"/>
          <w:sz w:val="36"/>
        </w:rPr>
        <w:t>B</w:t>
      </w:r>
      <w:r w:rsidRPr="00636D20">
        <w:rPr>
          <w:color w:val="000000" w:themeColor="text1"/>
        </w:rPr>
        <w:t>E IT FURTHER RESOLVED:</w:t>
      </w:r>
    </w:p>
    <w:p w:rsidR="00E23AAA" w:rsidRDefault="00980BAC" w:rsidP="008402C0">
      <w:r>
        <w:t>that the UAH Administration update the Faculty Senate and the Faculty on their actions in response to Faculty Senate Resolutions 16/17-02, 16/17-05, and 17/18-01.</w:t>
      </w:r>
    </w:p>
    <w:p w:rsidR="00E23AAA" w:rsidRDefault="00E23AAA" w:rsidP="008402C0"/>
    <w:p w:rsidR="009D7326" w:rsidRDefault="009D7326" w:rsidP="00483109"/>
    <w:p w:rsidR="009D7326" w:rsidRDefault="009D7326" w:rsidP="00483109"/>
    <w:p w:rsidR="00464F66" w:rsidRDefault="00464F66" w:rsidP="00483109"/>
    <w:p w:rsidR="00E97354" w:rsidRDefault="00E97354" w:rsidP="00E97354">
      <w:pPr>
        <w:rPr>
          <w:b/>
        </w:rPr>
      </w:pPr>
    </w:p>
    <w:p w:rsidR="00E97354" w:rsidRDefault="00E97354" w:rsidP="00E97354">
      <w:pPr>
        <w:rPr>
          <w:b/>
        </w:rPr>
      </w:pPr>
    </w:p>
    <w:p w:rsidR="00E97354" w:rsidRDefault="00E97354"/>
    <w:sectPr w:rsidR="00E97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91BD4"/>
    <w:multiLevelType w:val="hybridMultilevel"/>
    <w:tmpl w:val="4D52B3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32A83"/>
    <w:multiLevelType w:val="multilevel"/>
    <w:tmpl w:val="42F8AC8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F55F31"/>
    <w:multiLevelType w:val="multilevel"/>
    <w:tmpl w:val="5D4E0AF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1C5790"/>
    <w:multiLevelType w:val="multilevel"/>
    <w:tmpl w:val="E17E3FD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109"/>
    <w:rsid w:val="000044C7"/>
    <w:rsid w:val="00005011"/>
    <w:rsid w:val="00005971"/>
    <w:rsid w:val="0001039F"/>
    <w:rsid w:val="000103A3"/>
    <w:rsid w:val="000132A0"/>
    <w:rsid w:val="0001496A"/>
    <w:rsid w:val="000156EA"/>
    <w:rsid w:val="00024B45"/>
    <w:rsid w:val="000336E2"/>
    <w:rsid w:val="00033D45"/>
    <w:rsid w:val="00036EF4"/>
    <w:rsid w:val="000478AA"/>
    <w:rsid w:val="00057187"/>
    <w:rsid w:val="00064B84"/>
    <w:rsid w:val="00083F14"/>
    <w:rsid w:val="00084064"/>
    <w:rsid w:val="00087C38"/>
    <w:rsid w:val="00090FA9"/>
    <w:rsid w:val="00092CAB"/>
    <w:rsid w:val="000A58B4"/>
    <w:rsid w:val="000B30CC"/>
    <w:rsid w:val="000B57DB"/>
    <w:rsid w:val="000B6A91"/>
    <w:rsid w:val="000B7EB9"/>
    <w:rsid w:val="000C37C3"/>
    <w:rsid w:val="000C72BE"/>
    <w:rsid w:val="000D1688"/>
    <w:rsid w:val="000D43BE"/>
    <w:rsid w:val="000D4484"/>
    <w:rsid w:val="000E66E1"/>
    <w:rsid w:val="000F06BC"/>
    <w:rsid w:val="001018AD"/>
    <w:rsid w:val="00102507"/>
    <w:rsid w:val="001373E8"/>
    <w:rsid w:val="0013793A"/>
    <w:rsid w:val="0014302F"/>
    <w:rsid w:val="00151E92"/>
    <w:rsid w:val="00154B8F"/>
    <w:rsid w:val="001569EF"/>
    <w:rsid w:val="001614CE"/>
    <w:rsid w:val="00162EA0"/>
    <w:rsid w:val="0016553D"/>
    <w:rsid w:val="00165C01"/>
    <w:rsid w:val="00172124"/>
    <w:rsid w:val="00177477"/>
    <w:rsid w:val="0017756E"/>
    <w:rsid w:val="00191388"/>
    <w:rsid w:val="00191481"/>
    <w:rsid w:val="00192628"/>
    <w:rsid w:val="001A0EA0"/>
    <w:rsid w:val="001A54A4"/>
    <w:rsid w:val="001A75E1"/>
    <w:rsid w:val="001B21C9"/>
    <w:rsid w:val="001B3F3A"/>
    <w:rsid w:val="001C04E6"/>
    <w:rsid w:val="001C13CB"/>
    <w:rsid w:val="001C13F5"/>
    <w:rsid w:val="001D1A28"/>
    <w:rsid w:val="001D288D"/>
    <w:rsid w:val="001D3211"/>
    <w:rsid w:val="001D61FC"/>
    <w:rsid w:val="001D7A93"/>
    <w:rsid w:val="001E0DFD"/>
    <w:rsid w:val="001E330F"/>
    <w:rsid w:val="001E3710"/>
    <w:rsid w:val="001E6A81"/>
    <w:rsid w:val="001F02CF"/>
    <w:rsid w:val="001F284C"/>
    <w:rsid w:val="001F4675"/>
    <w:rsid w:val="001F6856"/>
    <w:rsid w:val="002026DD"/>
    <w:rsid w:val="00203B11"/>
    <w:rsid w:val="00206F07"/>
    <w:rsid w:val="00210B37"/>
    <w:rsid w:val="00210D43"/>
    <w:rsid w:val="00211954"/>
    <w:rsid w:val="00212923"/>
    <w:rsid w:val="00216959"/>
    <w:rsid w:val="0022092D"/>
    <w:rsid w:val="00227F62"/>
    <w:rsid w:val="002304A0"/>
    <w:rsid w:val="00232CC2"/>
    <w:rsid w:val="00234720"/>
    <w:rsid w:val="00237164"/>
    <w:rsid w:val="00241001"/>
    <w:rsid w:val="00241989"/>
    <w:rsid w:val="002542CF"/>
    <w:rsid w:val="00256AD5"/>
    <w:rsid w:val="00260E4A"/>
    <w:rsid w:val="00264969"/>
    <w:rsid w:val="00280480"/>
    <w:rsid w:val="00283331"/>
    <w:rsid w:val="00286207"/>
    <w:rsid w:val="002943B3"/>
    <w:rsid w:val="002A3E56"/>
    <w:rsid w:val="002A6226"/>
    <w:rsid w:val="002B09EB"/>
    <w:rsid w:val="002B2039"/>
    <w:rsid w:val="002B2B6C"/>
    <w:rsid w:val="002B6D56"/>
    <w:rsid w:val="002C588D"/>
    <w:rsid w:val="002C6273"/>
    <w:rsid w:val="002D18D2"/>
    <w:rsid w:val="002D31F9"/>
    <w:rsid w:val="002E658E"/>
    <w:rsid w:val="002F0C78"/>
    <w:rsid w:val="002F179F"/>
    <w:rsid w:val="002F42EF"/>
    <w:rsid w:val="0030252B"/>
    <w:rsid w:val="003121E2"/>
    <w:rsid w:val="00315274"/>
    <w:rsid w:val="0032241F"/>
    <w:rsid w:val="00325914"/>
    <w:rsid w:val="00333951"/>
    <w:rsid w:val="00340AE7"/>
    <w:rsid w:val="00340C1E"/>
    <w:rsid w:val="00346409"/>
    <w:rsid w:val="003517A1"/>
    <w:rsid w:val="00371160"/>
    <w:rsid w:val="00373860"/>
    <w:rsid w:val="003757FD"/>
    <w:rsid w:val="00376A9E"/>
    <w:rsid w:val="00377376"/>
    <w:rsid w:val="003773DF"/>
    <w:rsid w:val="00390B8F"/>
    <w:rsid w:val="003911E7"/>
    <w:rsid w:val="003931DC"/>
    <w:rsid w:val="00393521"/>
    <w:rsid w:val="003958CA"/>
    <w:rsid w:val="003A5CCE"/>
    <w:rsid w:val="003A70DD"/>
    <w:rsid w:val="003B0BCA"/>
    <w:rsid w:val="003B12CE"/>
    <w:rsid w:val="003B40E2"/>
    <w:rsid w:val="003B4284"/>
    <w:rsid w:val="003B46FB"/>
    <w:rsid w:val="003B6AF2"/>
    <w:rsid w:val="003B7428"/>
    <w:rsid w:val="003C5056"/>
    <w:rsid w:val="003D2318"/>
    <w:rsid w:val="003D63FA"/>
    <w:rsid w:val="003E192E"/>
    <w:rsid w:val="003E3036"/>
    <w:rsid w:val="003E462E"/>
    <w:rsid w:val="003F33A0"/>
    <w:rsid w:val="003F53F0"/>
    <w:rsid w:val="00400F6D"/>
    <w:rsid w:val="004021D3"/>
    <w:rsid w:val="00404A67"/>
    <w:rsid w:val="00406F7A"/>
    <w:rsid w:val="004110F2"/>
    <w:rsid w:val="00414CA8"/>
    <w:rsid w:val="00431F80"/>
    <w:rsid w:val="004340D0"/>
    <w:rsid w:val="00444B2D"/>
    <w:rsid w:val="0044784A"/>
    <w:rsid w:val="004505BA"/>
    <w:rsid w:val="00464849"/>
    <w:rsid w:val="00464F66"/>
    <w:rsid w:val="00472D66"/>
    <w:rsid w:val="004815C8"/>
    <w:rsid w:val="00483109"/>
    <w:rsid w:val="00484B35"/>
    <w:rsid w:val="004933BC"/>
    <w:rsid w:val="004A2FC7"/>
    <w:rsid w:val="004A7A44"/>
    <w:rsid w:val="004B4A7D"/>
    <w:rsid w:val="004B7624"/>
    <w:rsid w:val="004C6AF1"/>
    <w:rsid w:val="004C78E1"/>
    <w:rsid w:val="004D15E9"/>
    <w:rsid w:val="004D37EA"/>
    <w:rsid w:val="004D5A65"/>
    <w:rsid w:val="004D667E"/>
    <w:rsid w:val="004E144A"/>
    <w:rsid w:val="004F4D28"/>
    <w:rsid w:val="0050630C"/>
    <w:rsid w:val="00510E01"/>
    <w:rsid w:val="005152B3"/>
    <w:rsid w:val="005174E6"/>
    <w:rsid w:val="00520C0F"/>
    <w:rsid w:val="00522660"/>
    <w:rsid w:val="00524148"/>
    <w:rsid w:val="00527EE1"/>
    <w:rsid w:val="00546786"/>
    <w:rsid w:val="00554FCC"/>
    <w:rsid w:val="00556AC0"/>
    <w:rsid w:val="00565C10"/>
    <w:rsid w:val="00565FC9"/>
    <w:rsid w:val="00566FA1"/>
    <w:rsid w:val="005708C3"/>
    <w:rsid w:val="00571252"/>
    <w:rsid w:val="00571D7E"/>
    <w:rsid w:val="00577560"/>
    <w:rsid w:val="00580FED"/>
    <w:rsid w:val="00581B25"/>
    <w:rsid w:val="005843BD"/>
    <w:rsid w:val="00586602"/>
    <w:rsid w:val="005912C7"/>
    <w:rsid w:val="005925A1"/>
    <w:rsid w:val="00593CE5"/>
    <w:rsid w:val="00597320"/>
    <w:rsid w:val="005A0830"/>
    <w:rsid w:val="005A12F4"/>
    <w:rsid w:val="005A16F9"/>
    <w:rsid w:val="005A55CE"/>
    <w:rsid w:val="005B2805"/>
    <w:rsid w:val="005B52A6"/>
    <w:rsid w:val="005D0FC3"/>
    <w:rsid w:val="005D65CE"/>
    <w:rsid w:val="005E5E95"/>
    <w:rsid w:val="005F1B64"/>
    <w:rsid w:val="005F3482"/>
    <w:rsid w:val="005F43A7"/>
    <w:rsid w:val="005F657B"/>
    <w:rsid w:val="0061071D"/>
    <w:rsid w:val="00612B7E"/>
    <w:rsid w:val="006174E8"/>
    <w:rsid w:val="006306B9"/>
    <w:rsid w:val="006318FE"/>
    <w:rsid w:val="0063676F"/>
    <w:rsid w:val="0063710E"/>
    <w:rsid w:val="006405FC"/>
    <w:rsid w:val="00645DB0"/>
    <w:rsid w:val="006464D8"/>
    <w:rsid w:val="00650679"/>
    <w:rsid w:val="00654DB5"/>
    <w:rsid w:val="00655BE5"/>
    <w:rsid w:val="00656CC9"/>
    <w:rsid w:val="006601DA"/>
    <w:rsid w:val="00662BF2"/>
    <w:rsid w:val="00663AC8"/>
    <w:rsid w:val="00665EE7"/>
    <w:rsid w:val="00670B08"/>
    <w:rsid w:val="00670F96"/>
    <w:rsid w:val="00677205"/>
    <w:rsid w:val="006776EF"/>
    <w:rsid w:val="006911CC"/>
    <w:rsid w:val="006934EF"/>
    <w:rsid w:val="006943EA"/>
    <w:rsid w:val="00694F7C"/>
    <w:rsid w:val="00696A53"/>
    <w:rsid w:val="006A2425"/>
    <w:rsid w:val="006A2D9A"/>
    <w:rsid w:val="006A7322"/>
    <w:rsid w:val="006A75D0"/>
    <w:rsid w:val="006B2D76"/>
    <w:rsid w:val="006B41A1"/>
    <w:rsid w:val="006B6AC8"/>
    <w:rsid w:val="006B7196"/>
    <w:rsid w:val="006D31AC"/>
    <w:rsid w:val="006D585D"/>
    <w:rsid w:val="006D613C"/>
    <w:rsid w:val="006E1F54"/>
    <w:rsid w:val="006E37CE"/>
    <w:rsid w:val="006F0A93"/>
    <w:rsid w:val="007025BD"/>
    <w:rsid w:val="0070642E"/>
    <w:rsid w:val="007065CA"/>
    <w:rsid w:val="00716399"/>
    <w:rsid w:val="007334CB"/>
    <w:rsid w:val="007350BE"/>
    <w:rsid w:val="00736A15"/>
    <w:rsid w:val="007413E7"/>
    <w:rsid w:val="007478CE"/>
    <w:rsid w:val="00747995"/>
    <w:rsid w:val="0075423E"/>
    <w:rsid w:val="00754FEF"/>
    <w:rsid w:val="00763DBE"/>
    <w:rsid w:val="00763DDF"/>
    <w:rsid w:val="0076577A"/>
    <w:rsid w:val="00773A78"/>
    <w:rsid w:val="00773E31"/>
    <w:rsid w:val="00775AE5"/>
    <w:rsid w:val="00775D49"/>
    <w:rsid w:val="007860BB"/>
    <w:rsid w:val="007906FA"/>
    <w:rsid w:val="00790859"/>
    <w:rsid w:val="0079302A"/>
    <w:rsid w:val="00794F0B"/>
    <w:rsid w:val="00795F77"/>
    <w:rsid w:val="007975D9"/>
    <w:rsid w:val="007A2DFB"/>
    <w:rsid w:val="007A5143"/>
    <w:rsid w:val="007B5F2E"/>
    <w:rsid w:val="007B60E1"/>
    <w:rsid w:val="007C5056"/>
    <w:rsid w:val="007D09FD"/>
    <w:rsid w:val="007D6404"/>
    <w:rsid w:val="007E394F"/>
    <w:rsid w:val="00806834"/>
    <w:rsid w:val="00807470"/>
    <w:rsid w:val="0081051D"/>
    <w:rsid w:val="008353E4"/>
    <w:rsid w:val="008363E4"/>
    <w:rsid w:val="008402C0"/>
    <w:rsid w:val="0084698A"/>
    <w:rsid w:val="00847010"/>
    <w:rsid w:val="00850D5E"/>
    <w:rsid w:val="00860AEE"/>
    <w:rsid w:val="00861519"/>
    <w:rsid w:val="00862275"/>
    <w:rsid w:val="0086229F"/>
    <w:rsid w:val="008664E8"/>
    <w:rsid w:val="008747D0"/>
    <w:rsid w:val="008761FC"/>
    <w:rsid w:val="0088282A"/>
    <w:rsid w:val="00885722"/>
    <w:rsid w:val="008A5C52"/>
    <w:rsid w:val="008A7860"/>
    <w:rsid w:val="008A7F23"/>
    <w:rsid w:val="008C00EA"/>
    <w:rsid w:val="008C1409"/>
    <w:rsid w:val="008C18C6"/>
    <w:rsid w:val="008C6465"/>
    <w:rsid w:val="008C6643"/>
    <w:rsid w:val="008C76F6"/>
    <w:rsid w:val="008D4B4F"/>
    <w:rsid w:val="008E4B69"/>
    <w:rsid w:val="008F1BF1"/>
    <w:rsid w:val="008F3790"/>
    <w:rsid w:val="0090160B"/>
    <w:rsid w:val="009122F2"/>
    <w:rsid w:val="0091277E"/>
    <w:rsid w:val="0091319F"/>
    <w:rsid w:val="00913B15"/>
    <w:rsid w:val="00917B75"/>
    <w:rsid w:val="00920154"/>
    <w:rsid w:val="009234D2"/>
    <w:rsid w:val="00924C9A"/>
    <w:rsid w:val="0093028C"/>
    <w:rsid w:val="009303F9"/>
    <w:rsid w:val="009372E8"/>
    <w:rsid w:val="00941E0A"/>
    <w:rsid w:val="009560AB"/>
    <w:rsid w:val="00957401"/>
    <w:rsid w:val="00963772"/>
    <w:rsid w:val="00965B02"/>
    <w:rsid w:val="00967A49"/>
    <w:rsid w:val="0097256B"/>
    <w:rsid w:val="0097312B"/>
    <w:rsid w:val="009747FE"/>
    <w:rsid w:val="00974968"/>
    <w:rsid w:val="00980BAC"/>
    <w:rsid w:val="00981D15"/>
    <w:rsid w:val="00982A94"/>
    <w:rsid w:val="009861A1"/>
    <w:rsid w:val="0099271E"/>
    <w:rsid w:val="009A1CC3"/>
    <w:rsid w:val="009A3964"/>
    <w:rsid w:val="009B719B"/>
    <w:rsid w:val="009B71AE"/>
    <w:rsid w:val="009D4B3E"/>
    <w:rsid w:val="009D7326"/>
    <w:rsid w:val="009E35C5"/>
    <w:rsid w:val="009E416C"/>
    <w:rsid w:val="009E4706"/>
    <w:rsid w:val="009E5B80"/>
    <w:rsid w:val="009E72BD"/>
    <w:rsid w:val="009E75FA"/>
    <w:rsid w:val="00A00CB8"/>
    <w:rsid w:val="00A05CF6"/>
    <w:rsid w:val="00A15809"/>
    <w:rsid w:val="00A169DA"/>
    <w:rsid w:val="00A23F48"/>
    <w:rsid w:val="00A2737E"/>
    <w:rsid w:val="00A3079A"/>
    <w:rsid w:val="00A323A6"/>
    <w:rsid w:val="00A61525"/>
    <w:rsid w:val="00A628DC"/>
    <w:rsid w:val="00A6478D"/>
    <w:rsid w:val="00A7183D"/>
    <w:rsid w:val="00A770A9"/>
    <w:rsid w:val="00A92993"/>
    <w:rsid w:val="00A92E3E"/>
    <w:rsid w:val="00A96A00"/>
    <w:rsid w:val="00AA0C4B"/>
    <w:rsid w:val="00AB3398"/>
    <w:rsid w:val="00AC1C5F"/>
    <w:rsid w:val="00AC6D50"/>
    <w:rsid w:val="00AC79BE"/>
    <w:rsid w:val="00AD207E"/>
    <w:rsid w:val="00AD5598"/>
    <w:rsid w:val="00AD614F"/>
    <w:rsid w:val="00AE145E"/>
    <w:rsid w:val="00AE5BC2"/>
    <w:rsid w:val="00AF2D42"/>
    <w:rsid w:val="00AF573D"/>
    <w:rsid w:val="00B03152"/>
    <w:rsid w:val="00B03176"/>
    <w:rsid w:val="00B03821"/>
    <w:rsid w:val="00B05175"/>
    <w:rsid w:val="00B12522"/>
    <w:rsid w:val="00B14AB0"/>
    <w:rsid w:val="00B17C98"/>
    <w:rsid w:val="00B20C8F"/>
    <w:rsid w:val="00B2640D"/>
    <w:rsid w:val="00B26F55"/>
    <w:rsid w:val="00B43BA3"/>
    <w:rsid w:val="00B440BB"/>
    <w:rsid w:val="00B47598"/>
    <w:rsid w:val="00B50301"/>
    <w:rsid w:val="00B53711"/>
    <w:rsid w:val="00B615E7"/>
    <w:rsid w:val="00B66E2B"/>
    <w:rsid w:val="00B67943"/>
    <w:rsid w:val="00B71064"/>
    <w:rsid w:val="00B84A7E"/>
    <w:rsid w:val="00B85C25"/>
    <w:rsid w:val="00B93BA5"/>
    <w:rsid w:val="00BA1D48"/>
    <w:rsid w:val="00BA760A"/>
    <w:rsid w:val="00BA77BE"/>
    <w:rsid w:val="00BA7C9D"/>
    <w:rsid w:val="00BB12EC"/>
    <w:rsid w:val="00BB190F"/>
    <w:rsid w:val="00BB315C"/>
    <w:rsid w:val="00BB5036"/>
    <w:rsid w:val="00BC09AD"/>
    <w:rsid w:val="00BC4A2F"/>
    <w:rsid w:val="00BD206A"/>
    <w:rsid w:val="00BD421E"/>
    <w:rsid w:val="00BD4DDC"/>
    <w:rsid w:val="00BE2E61"/>
    <w:rsid w:val="00C054C5"/>
    <w:rsid w:val="00C073B3"/>
    <w:rsid w:val="00C12AF6"/>
    <w:rsid w:val="00C14F0A"/>
    <w:rsid w:val="00C16421"/>
    <w:rsid w:val="00C26281"/>
    <w:rsid w:val="00C3006C"/>
    <w:rsid w:val="00C31F45"/>
    <w:rsid w:val="00C45208"/>
    <w:rsid w:val="00C454AB"/>
    <w:rsid w:val="00C463C0"/>
    <w:rsid w:val="00C60C58"/>
    <w:rsid w:val="00C672F9"/>
    <w:rsid w:val="00C70492"/>
    <w:rsid w:val="00C72104"/>
    <w:rsid w:val="00C76FA5"/>
    <w:rsid w:val="00C86551"/>
    <w:rsid w:val="00C90450"/>
    <w:rsid w:val="00CA0250"/>
    <w:rsid w:val="00CA07F8"/>
    <w:rsid w:val="00CA4B86"/>
    <w:rsid w:val="00CB5097"/>
    <w:rsid w:val="00CB65CD"/>
    <w:rsid w:val="00CB72DF"/>
    <w:rsid w:val="00CB7390"/>
    <w:rsid w:val="00CC27B2"/>
    <w:rsid w:val="00CC5E0E"/>
    <w:rsid w:val="00CC78DE"/>
    <w:rsid w:val="00CD675F"/>
    <w:rsid w:val="00CE078B"/>
    <w:rsid w:val="00CE3FE7"/>
    <w:rsid w:val="00CF58E9"/>
    <w:rsid w:val="00D02C65"/>
    <w:rsid w:val="00D1751D"/>
    <w:rsid w:val="00D17616"/>
    <w:rsid w:val="00D21AD0"/>
    <w:rsid w:val="00D236C3"/>
    <w:rsid w:val="00D25D48"/>
    <w:rsid w:val="00D32F37"/>
    <w:rsid w:val="00D32F7C"/>
    <w:rsid w:val="00D42AB9"/>
    <w:rsid w:val="00D4333B"/>
    <w:rsid w:val="00D43F85"/>
    <w:rsid w:val="00D52CB2"/>
    <w:rsid w:val="00D61775"/>
    <w:rsid w:val="00D65B22"/>
    <w:rsid w:val="00D751C4"/>
    <w:rsid w:val="00D84071"/>
    <w:rsid w:val="00D9046D"/>
    <w:rsid w:val="00D92263"/>
    <w:rsid w:val="00D97597"/>
    <w:rsid w:val="00DA49EE"/>
    <w:rsid w:val="00DA6937"/>
    <w:rsid w:val="00DB0A95"/>
    <w:rsid w:val="00DB553A"/>
    <w:rsid w:val="00DB77F6"/>
    <w:rsid w:val="00DC0E65"/>
    <w:rsid w:val="00DC5DB2"/>
    <w:rsid w:val="00DD568D"/>
    <w:rsid w:val="00DE6135"/>
    <w:rsid w:val="00DF4B2A"/>
    <w:rsid w:val="00DF501C"/>
    <w:rsid w:val="00E03937"/>
    <w:rsid w:val="00E07C4F"/>
    <w:rsid w:val="00E10D2F"/>
    <w:rsid w:val="00E130A5"/>
    <w:rsid w:val="00E14ADF"/>
    <w:rsid w:val="00E17593"/>
    <w:rsid w:val="00E17EDA"/>
    <w:rsid w:val="00E22B40"/>
    <w:rsid w:val="00E23AAA"/>
    <w:rsid w:val="00E255D3"/>
    <w:rsid w:val="00E25B25"/>
    <w:rsid w:val="00E27035"/>
    <w:rsid w:val="00E33143"/>
    <w:rsid w:val="00E35D8B"/>
    <w:rsid w:val="00E4183D"/>
    <w:rsid w:val="00E441F9"/>
    <w:rsid w:val="00E4740B"/>
    <w:rsid w:val="00E516BA"/>
    <w:rsid w:val="00E52204"/>
    <w:rsid w:val="00E63647"/>
    <w:rsid w:val="00E716AF"/>
    <w:rsid w:val="00E86273"/>
    <w:rsid w:val="00E97354"/>
    <w:rsid w:val="00E97616"/>
    <w:rsid w:val="00EA04C2"/>
    <w:rsid w:val="00EA1BC0"/>
    <w:rsid w:val="00EB13FF"/>
    <w:rsid w:val="00EB3B78"/>
    <w:rsid w:val="00EB6744"/>
    <w:rsid w:val="00EC0725"/>
    <w:rsid w:val="00EC2830"/>
    <w:rsid w:val="00EC2AC6"/>
    <w:rsid w:val="00EC7D7A"/>
    <w:rsid w:val="00ED41F8"/>
    <w:rsid w:val="00ED6F71"/>
    <w:rsid w:val="00EE0AC3"/>
    <w:rsid w:val="00EE104B"/>
    <w:rsid w:val="00EE7B47"/>
    <w:rsid w:val="00EF1380"/>
    <w:rsid w:val="00F03AB6"/>
    <w:rsid w:val="00F04E75"/>
    <w:rsid w:val="00F066F7"/>
    <w:rsid w:val="00F06EA6"/>
    <w:rsid w:val="00F201C9"/>
    <w:rsid w:val="00F224C5"/>
    <w:rsid w:val="00F23D62"/>
    <w:rsid w:val="00F24FD7"/>
    <w:rsid w:val="00F30124"/>
    <w:rsid w:val="00F315EC"/>
    <w:rsid w:val="00F34A85"/>
    <w:rsid w:val="00F404E4"/>
    <w:rsid w:val="00F53263"/>
    <w:rsid w:val="00F54646"/>
    <w:rsid w:val="00F606D9"/>
    <w:rsid w:val="00F628F9"/>
    <w:rsid w:val="00F73274"/>
    <w:rsid w:val="00F75E5C"/>
    <w:rsid w:val="00F75EB3"/>
    <w:rsid w:val="00F83F3D"/>
    <w:rsid w:val="00F90C1D"/>
    <w:rsid w:val="00F9159D"/>
    <w:rsid w:val="00F97370"/>
    <w:rsid w:val="00FB1457"/>
    <w:rsid w:val="00FB1C09"/>
    <w:rsid w:val="00FB4B6B"/>
    <w:rsid w:val="00FB5610"/>
    <w:rsid w:val="00FC0493"/>
    <w:rsid w:val="00FC22E5"/>
    <w:rsid w:val="00FD5873"/>
    <w:rsid w:val="00FD7C6A"/>
    <w:rsid w:val="00FE23CA"/>
    <w:rsid w:val="00FE5EB9"/>
    <w:rsid w:val="00FF48EF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8CDBD"/>
  <w15:chartTrackingRefBased/>
  <w15:docId w15:val="{985F76D5-C6DA-4B6E-B0AD-3591BD9F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3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Banish</dc:creator>
  <cp:keywords/>
  <dc:description/>
  <cp:lastModifiedBy>Carmen Scholz</cp:lastModifiedBy>
  <cp:revision>2</cp:revision>
  <cp:lastPrinted>2021-08-27T21:09:00Z</cp:lastPrinted>
  <dcterms:created xsi:type="dcterms:W3CDTF">2021-09-29T16:27:00Z</dcterms:created>
  <dcterms:modified xsi:type="dcterms:W3CDTF">2021-09-29T16:27:00Z</dcterms:modified>
</cp:coreProperties>
</file>