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95E1" w14:textId="77777777" w:rsidR="00B56011" w:rsidRDefault="00F94379" w:rsidP="00B5601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  <w:r w:rsidRPr="00B56011">
        <w:rPr>
          <w:rFonts w:ascii="Times" w:hAnsi="Times" w:cs="Times"/>
          <w:b/>
          <w:bCs/>
          <w:sz w:val="32"/>
          <w:szCs w:val="32"/>
        </w:rPr>
        <w:t xml:space="preserve">THE UNIVERSITY OF ALABAMA IN </w:t>
      </w:r>
      <w:r w:rsidR="00FC336C" w:rsidRPr="00B56011">
        <w:rPr>
          <w:rFonts w:ascii="Times" w:hAnsi="Times" w:cs="Times"/>
          <w:b/>
          <w:bCs/>
          <w:sz w:val="32"/>
          <w:szCs w:val="32"/>
        </w:rPr>
        <w:t xml:space="preserve">HUNTSVILLE </w:t>
      </w:r>
    </w:p>
    <w:p w14:paraId="7A4C1992" w14:textId="14F7B4AE" w:rsidR="00FC336C" w:rsidRPr="00B56011" w:rsidRDefault="00FC336C" w:rsidP="00B5601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  <w:r w:rsidRPr="00B56011">
        <w:rPr>
          <w:rFonts w:ascii="Times" w:hAnsi="Times" w:cs="Times"/>
          <w:b/>
          <w:bCs/>
          <w:sz w:val="32"/>
          <w:szCs w:val="32"/>
        </w:rPr>
        <w:t>FACULTY SENATE</w:t>
      </w:r>
    </w:p>
    <w:p w14:paraId="7CDC438F" w14:textId="358CBFBD" w:rsidR="005930E3" w:rsidRDefault="009B5337" w:rsidP="00E4704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Senate Bill #418</w:t>
      </w:r>
      <w:bookmarkStart w:id="0" w:name="_GoBack"/>
      <w:bookmarkEnd w:id="0"/>
      <w:r w:rsidR="00FC336C" w:rsidRPr="00B56011">
        <w:rPr>
          <w:rFonts w:ascii="Times" w:hAnsi="Times" w:cs="Times"/>
          <w:b/>
          <w:bCs/>
          <w:sz w:val="28"/>
          <w:szCs w:val="28"/>
          <w:u w:val="single"/>
        </w:rPr>
        <w:t xml:space="preserve">: </w:t>
      </w:r>
      <w:r w:rsidR="00E64E41">
        <w:rPr>
          <w:rFonts w:ascii="Times" w:hAnsi="Times" w:cs="Times"/>
          <w:b/>
          <w:bCs/>
          <w:sz w:val="28"/>
          <w:szCs w:val="28"/>
          <w:u w:val="single"/>
        </w:rPr>
        <w:t>Campus Sexual Assault Evidentiary Standards</w:t>
      </w:r>
    </w:p>
    <w:p w14:paraId="5301B4EE" w14:textId="77777777" w:rsidR="00B677DA" w:rsidRPr="00B56011" w:rsidRDefault="00B677DA" w:rsidP="00E4704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  <w:u w:val="single"/>
        </w:rPr>
      </w:pPr>
    </w:p>
    <w:p w14:paraId="13204B47" w14:textId="587487A1" w:rsidR="001D15DD" w:rsidRPr="00B56011" w:rsidRDefault="001D15DD" w:rsidP="001D15DD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 w:rsidR="003B36FE">
        <w:rPr>
          <w:rFonts w:ascii="Arial" w:eastAsia="Times New Roman" w:hAnsi="Arial" w:cs="Arial"/>
          <w:color w:val="222222"/>
          <w:sz w:val="18"/>
          <w:szCs w:val="18"/>
        </w:rPr>
        <w:t xml:space="preserve">on Friday 22 September 2017 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the </w:t>
      </w:r>
      <w:r w:rsidR="003B36FE">
        <w:rPr>
          <w:rFonts w:ascii="Arial" w:eastAsia="Times New Roman" w:hAnsi="Arial" w:cs="Arial"/>
          <w:color w:val="222222"/>
          <w:sz w:val="18"/>
          <w:szCs w:val="18"/>
        </w:rPr>
        <w:t xml:space="preserve">Secretary of Education, Betsy </w:t>
      </w:r>
      <w:proofErr w:type="spellStart"/>
      <w:r w:rsidR="003B36FE">
        <w:rPr>
          <w:rFonts w:ascii="Arial" w:eastAsia="Times New Roman" w:hAnsi="Arial" w:cs="Arial"/>
          <w:color w:val="222222"/>
          <w:sz w:val="18"/>
          <w:szCs w:val="18"/>
        </w:rPr>
        <w:t>DeVos</w:t>
      </w:r>
      <w:proofErr w:type="spellEnd"/>
      <w:r w:rsidR="003B36FE">
        <w:rPr>
          <w:rFonts w:ascii="Arial" w:eastAsia="Times New Roman" w:hAnsi="Arial" w:cs="Arial"/>
          <w:color w:val="222222"/>
          <w:sz w:val="18"/>
          <w:szCs w:val="18"/>
        </w:rPr>
        <w:t xml:space="preserve">, rescinded guidelines on government policy regarding campus sexual </w:t>
      </w:r>
      <w:r w:rsidR="00C25F2C">
        <w:rPr>
          <w:rFonts w:ascii="Arial" w:eastAsia="Times New Roman" w:hAnsi="Arial" w:cs="Arial"/>
          <w:color w:val="222222"/>
          <w:sz w:val="18"/>
          <w:szCs w:val="18"/>
        </w:rPr>
        <w:t>assault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58F49631" w14:textId="77777777" w:rsidR="001D15DD" w:rsidRPr="00B56011" w:rsidRDefault="001D15DD" w:rsidP="001D15DD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7ACC0127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>the previous guidelines demanded that colleges and universities use “preponderance of the evidence” as a standard of proof in deciding whether a student is responsible for sexual assault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7F551D64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5EA1BE10" w14:textId="0D021A6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>the previous guidelines had been in place for several years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7E0558AE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3062115B" w14:textId="4FC40074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the new guidelines </w:t>
      </w:r>
      <w:r w:rsidR="003715A2">
        <w:rPr>
          <w:rFonts w:ascii="Arial" w:eastAsia="Times New Roman" w:hAnsi="Arial" w:cs="Arial"/>
          <w:color w:val="222222"/>
          <w:sz w:val="18"/>
          <w:szCs w:val="18"/>
        </w:rPr>
        <w:t>suggest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that universities are free to abandon the previous standard and raise it to a higher standard known as </w:t>
      </w:r>
      <w:r w:rsidR="003715A2">
        <w:rPr>
          <w:rFonts w:ascii="Arial" w:eastAsia="Times New Roman" w:hAnsi="Arial" w:cs="Arial"/>
          <w:color w:val="222222"/>
          <w:sz w:val="18"/>
          <w:szCs w:val="18"/>
        </w:rPr>
        <w:t xml:space="preserve">the </w:t>
      </w:r>
      <w:r>
        <w:rPr>
          <w:rFonts w:ascii="Arial" w:eastAsia="Times New Roman" w:hAnsi="Arial" w:cs="Arial"/>
          <w:color w:val="222222"/>
          <w:sz w:val="18"/>
          <w:szCs w:val="18"/>
        </w:rPr>
        <w:t>“clear and convincing evidence”</w:t>
      </w:r>
      <w:r w:rsidR="003715A2">
        <w:rPr>
          <w:rFonts w:ascii="Arial" w:eastAsia="Times New Roman" w:hAnsi="Arial" w:cs="Arial"/>
          <w:color w:val="222222"/>
          <w:sz w:val="18"/>
          <w:szCs w:val="18"/>
        </w:rPr>
        <w:t xml:space="preserve"> standard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3D40A793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29912E7E" w14:textId="24470256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>the new guidelines make it more difficult for the University to respond administratively to campus sexual assault events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41B15D3B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7CDD4AD0" w14:textId="35515352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 w:rsidR="00C844CA">
        <w:rPr>
          <w:rFonts w:ascii="Arial" w:eastAsia="Times New Roman" w:hAnsi="Arial" w:cs="Arial"/>
          <w:color w:val="222222"/>
          <w:sz w:val="18"/>
          <w:szCs w:val="18"/>
        </w:rPr>
        <w:t xml:space="preserve">experts suggest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the new guidelines </w:t>
      </w:r>
      <w:r w:rsidR="00C844CA">
        <w:rPr>
          <w:rFonts w:ascii="Arial" w:eastAsia="Times New Roman" w:hAnsi="Arial" w:cs="Arial"/>
          <w:color w:val="222222"/>
          <w:sz w:val="18"/>
          <w:szCs w:val="18"/>
        </w:rPr>
        <w:t>will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discourage students from reporting assaults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508BF7E3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5D17C83A" w14:textId="5893D235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WHEREAS, Secretary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</w:rPr>
        <w:t>DeVos’s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</w:rPr>
        <w:t xml:space="preserve"> new policy provides guidance only and leaves campus’ free to set their own standards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7469414B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2C8988C8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>issues regarding campus sexual assault are of great concern to the University, it’s faculty, staff, and students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33511F39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4A279AE2" w14:textId="77777777" w:rsidR="003B36FE" w:rsidRPr="00B56011" w:rsidRDefault="003B36FE" w:rsidP="003B36F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WHEREAS, </w:t>
      </w:r>
      <w:r>
        <w:rPr>
          <w:rFonts w:ascii="Arial" w:eastAsia="Times New Roman" w:hAnsi="Arial" w:cs="Arial"/>
          <w:color w:val="222222"/>
          <w:sz w:val="18"/>
          <w:szCs w:val="18"/>
        </w:rPr>
        <w:t>steps taken to deter campus sexual assault and address such events with the seriousness they deserve</w:t>
      </w:r>
      <w:r w:rsidRPr="00B56011">
        <w:rPr>
          <w:rFonts w:ascii="Arial" w:eastAsia="Times New Roman" w:hAnsi="Arial" w:cs="Arial"/>
          <w:color w:val="222222"/>
          <w:sz w:val="18"/>
          <w:szCs w:val="18"/>
        </w:rPr>
        <w:t>; and</w:t>
      </w:r>
    </w:p>
    <w:p w14:paraId="196971FE" w14:textId="77777777" w:rsidR="005930E3" w:rsidRPr="00B56011" w:rsidRDefault="005930E3" w:rsidP="005930E3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6C3B53BD" w14:textId="79AD3638" w:rsidR="003715A2" w:rsidRPr="00B56011" w:rsidRDefault="003715A2" w:rsidP="003715A2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WHEREAS, University administrative action is independent of any legal action</w:t>
      </w:r>
      <w:r w:rsidR="0034692C">
        <w:rPr>
          <w:rFonts w:ascii="Arial" w:eastAsia="Times New Roman" w:hAnsi="Arial" w:cs="Arial"/>
          <w:color w:val="222222"/>
          <w:sz w:val="18"/>
          <w:szCs w:val="18"/>
        </w:rPr>
        <w:t xml:space="preserve"> between students,</w:t>
      </w:r>
    </w:p>
    <w:p w14:paraId="3B087837" w14:textId="77777777" w:rsidR="003715A2" w:rsidRPr="00B56011" w:rsidRDefault="003715A2" w:rsidP="003715A2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454A034F" w14:textId="77777777" w:rsidR="005930E3" w:rsidRPr="00B56011" w:rsidRDefault="005930E3" w:rsidP="005930E3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>NOW THEREFORE BE IT RESOLVED:</w:t>
      </w:r>
    </w:p>
    <w:p w14:paraId="436DC3DE" w14:textId="77777777" w:rsidR="005930E3" w:rsidRPr="00B56011" w:rsidRDefault="005930E3" w:rsidP="005930E3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177C7B03" w14:textId="0505F044" w:rsidR="002E1A67" w:rsidRPr="00B56011" w:rsidRDefault="005930E3" w:rsidP="005930E3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 xml:space="preserve">That </w:t>
      </w:r>
      <w:r w:rsidR="003B36FE">
        <w:rPr>
          <w:rFonts w:ascii="Arial" w:eastAsia="Times New Roman" w:hAnsi="Arial" w:cs="Arial"/>
          <w:color w:val="222222"/>
          <w:sz w:val="18"/>
          <w:szCs w:val="18"/>
        </w:rPr>
        <w:t xml:space="preserve">the Faculty Senate, on behalf of the faculty of the University of Alabama in Huntsville, </w:t>
      </w:r>
      <w:r w:rsidR="00C25F2C">
        <w:rPr>
          <w:rFonts w:ascii="Arial" w:eastAsia="Times New Roman" w:hAnsi="Arial" w:cs="Arial"/>
          <w:color w:val="222222"/>
          <w:sz w:val="18"/>
          <w:szCs w:val="18"/>
        </w:rPr>
        <w:t xml:space="preserve">are proponents of the “preponderance of the evidence” standard of proof in deciding whether a student is responsible for </w:t>
      </w:r>
      <w:r w:rsidR="0034692C">
        <w:rPr>
          <w:rFonts w:ascii="Arial" w:eastAsia="Times New Roman" w:hAnsi="Arial" w:cs="Arial"/>
          <w:color w:val="222222"/>
          <w:sz w:val="18"/>
          <w:szCs w:val="18"/>
        </w:rPr>
        <w:t xml:space="preserve">campus </w:t>
      </w:r>
      <w:r w:rsidR="00C25F2C">
        <w:rPr>
          <w:rFonts w:ascii="Arial" w:eastAsia="Times New Roman" w:hAnsi="Arial" w:cs="Arial"/>
          <w:color w:val="222222"/>
          <w:sz w:val="18"/>
          <w:szCs w:val="18"/>
        </w:rPr>
        <w:t>sexual assault,</w:t>
      </w:r>
    </w:p>
    <w:p w14:paraId="02940543" w14:textId="77777777" w:rsidR="002E1A67" w:rsidRPr="00B56011" w:rsidRDefault="002E1A67" w:rsidP="005930E3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71250E3B" w14:textId="47F1799A" w:rsidR="002E1A67" w:rsidRPr="00B56011" w:rsidRDefault="002E1A67" w:rsidP="002E1A67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B56011">
        <w:rPr>
          <w:rFonts w:ascii="Arial" w:eastAsia="Times New Roman" w:hAnsi="Arial" w:cs="Arial"/>
          <w:color w:val="222222"/>
          <w:sz w:val="18"/>
          <w:szCs w:val="18"/>
        </w:rPr>
        <w:t>AND BE IT FURTHER RESOLVED:</w:t>
      </w:r>
    </w:p>
    <w:p w14:paraId="359FD356" w14:textId="77777777" w:rsidR="002E1A67" w:rsidRPr="00B56011" w:rsidRDefault="002E1A67" w:rsidP="002E1A67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</w:p>
    <w:p w14:paraId="04EB5FCF" w14:textId="122924BA" w:rsidR="001959C3" w:rsidRPr="00D4135D" w:rsidRDefault="00C25F2C" w:rsidP="00D4135D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That University policy be formalized to reflect </w:t>
      </w:r>
      <w:r w:rsidR="0034692C">
        <w:rPr>
          <w:rFonts w:ascii="Arial" w:eastAsia="Times New Roman" w:hAnsi="Arial" w:cs="Arial"/>
          <w:color w:val="222222"/>
          <w:sz w:val="18"/>
          <w:szCs w:val="18"/>
        </w:rPr>
        <w:t>this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standard of proof</w:t>
      </w:r>
      <w:r w:rsidR="0034692C">
        <w:rPr>
          <w:rFonts w:ascii="Arial" w:eastAsia="Times New Roman" w:hAnsi="Arial" w:cs="Arial"/>
          <w:color w:val="222222"/>
          <w:sz w:val="18"/>
          <w:szCs w:val="18"/>
        </w:rPr>
        <w:t>, independent of recommended guidelines from the Department of Education</w:t>
      </w:r>
      <w:r w:rsidR="002E1A67" w:rsidRPr="00B56011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sectPr w:rsidR="001959C3" w:rsidRPr="00D4135D" w:rsidSect="0034017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AF8" w14:textId="77777777" w:rsidR="00441460" w:rsidRDefault="00441460" w:rsidP="002A569B">
      <w:r>
        <w:separator/>
      </w:r>
    </w:p>
  </w:endnote>
  <w:endnote w:type="continuationSeparator" w:id="0">
    <w:p w14:paraId="464A03D9" w14:textId="77777777" w:rsidR="00441460" w:rsidRDefault="00441460" w:rsidP="002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1AB3" w14:textId="77777777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34B7" w14:textId="77777777" w:rsidR="002A569B" w:rsidRDefault="002A569B" w:rsidP="002A56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CCF7" w14:textId="13E7B33E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3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7130E" w14:textId="77777777" w:rsidR="002A569B" w:rsidRDefault="002A569B" w:rsidP="002A56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58D8" w14:textId="77777777" w:rsidR="00441460" w:rsidRDefault="00441460" w:rsidP="002A569B">
      <w:r>
        <w:separator/>
      </w:r>
    </w:p>
  </w:footnote>
  <w:footnote w:type="continuationSeparator" w:id="0">
    <w:p w14:paraId="6EFBEBE1" w14:textId="77777777" w:rsidR="00441460" w:rsidRDefault="00441460" w:rsidP="002A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E3"/>
    <w:rsid w:val="00031445"/>
    <w:rsid w:val="00075630"/>
    <w:rsid w:val="00081EE5"/>
    <w:rsid w:val="000D4807"/>
    <w:rsid w:val="000D67F7"/>
    <w:rsid w:val="000D741B"/>
    <w:rsid w:val="001063E1"/>
    <w:rsid w:val="00127A2E"/>
    <w:rsid w:val="001959C3"/>
    <w:rsid w:val="001B6F70"/>
    <w:rsid w:val="001D15DD"/>
    <w:rsid w:val="00231FB3"/>
    <w:rsid w:val="002A569B"/>
    <w:rsid w:val="002E1A67"/>
    <w:rsid w:val="00340172"/>
    <w:rsid w:val="0034692C"/>
    <w:rsid w:val="003715A2"/>
    <w:rsid w:val="00377E5C"/>
    <w:rsid w:val="003840CD"/>
    <w:rsid w:val="003A775E"/>
    <w:rsid w:val="003B171F"/>
    <w:rsid w:val="003B1C98"/>
    <w:rsid w:val="003B36FE"/>
    <w:rsid w:val="00441460"/>
    <w:rsid w:val="004E6F07"/>
    <w:rsid w:val="004F4B24"/>
    <w:rsid w:val="005466D0"/>
    <w:rsid w:val="00553902"/>
    <w:rsid w:val="0058534A"/>
    <w:rsid w:val="005930E3"/>
    <w:rsid w:val="005F5862"/>
    <w:rsid w:val="00670FA8"/>
    <w:rsid w:val="006B1D11"/>
    <w:rsid w:val="00715331"/>
    <w:rsid w:val="007C3D1B"/>
    <w:rsid w:val="007D5C11"/>
    <w:rsid w:val="008E7944"/>
    <w:rsid w:val="00935511"/>
    <w:rsid w:val="009B5337"/>
    <w:rsid w:val="00A35576"/>
    <w:rsid w:val="00B56011"/>
    <w:rsid w:val="00B677DA"/>
    <w:rsid w:val="00BC1EF0"/>
    <w:rsid w:val="00BD0C2F"/>
    <w:rsid w:val="00C25F2C"/>
    <w:rsid w:val="00C844CA"/>
    <w:rsid w:val="00CC556C"/>
    <w:rsid w:val="00CF43F7"/>
    <w:rsid w:val="00D4135D"/>
    <w:rsid w:val="00D532E8"/>
    <w:rsid w:val="00E47047"/>
    <w:rsid w:val="00E64E41"/>
    <w:rsid w:val="00ED4060"/>
    <w:rsid w:val="00EE674A"/>
    <w:rsid w:val="00F678DB"/>
    <w:rsid w:val="00F94379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F5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9B"/>
  </w:style>
  <w:style w:type="character" w:styleId="PageNumber">
    <w:name w:val="page number"/>
    <w:basedOn w:val="DefaultParagraphFont"/>
    <w:uiPriority w:val="99"/>
    <w:semiHidden/>
    <w:unhideWhenUsed/>
    <w:rsid w:val="002A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Mike Banish</cp:lastModifiedBy>
  <cp:revision>2</cp:revision>
  <dcterms:created xsi:type="dcterms:W3CDTF">2017-11-06T22:21:00Z</dcterms:created>
  <dcterms:modified xsi:type="dcterms:W3CDTF">2017-11-06T22:21:00Z</dcterms:modified>
</cp:coreProperties>
</file>