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235" w:rsidRDefault="009D5044" w:rsidP="006D7C5D">
      <w:pPr>
        <w:pStyle w:val="Title"/>
        <w:jc w:val="center"/>
      </w:pPr>
      <w:r>
        <w:t>Chicago Manual of Style</w:t>
      </w:r>
    </w:p>
    <w:p w:rsidR="00064B01" w:rsidRDefault="009D5044" w:rsidP="00986C4C">
      <w:pPr>
        <w:spacing w:after="0"/>
      </w:pPr>
      <w:r>
        <w:t>“Chicago Style,” like any citation style, consists of two main parts: citations and a bibliography. The citations are the references to your sources in the main text</w:t>
      </w:r>
      <w:r w:rsidR="00497BCF">
        <w:t xml:space="preserve"> of your essay</w:t>
      </w:r>
      <w:r>
        <w:t>. In Chicago Style, these citations take the form of either footnotes or endnotes. (Ask your instructor whether he or she wants you to use footnote citations or endnote citations.) The bibliography is an alphabetical list of all your sources</w:t>
      </w:r>
      <w:r w:rsidR="004B421B">
        <w:t xml:space="preserve"> that</w:t>
      </w:r>
      <w:r>
        <w:t xml:space="preserve"> appears at the end of your paper. </w:t>
      </w:r>
    </w:p>
    <w:p w:rsidR="00986C4C" w:rsidRDefault="00986C4C" w:rsidP="00986C4C">
      <w:pPr>
        <w:spacing w:after="0"/>
      </w:pPr>
    </w:p>
    <w:p w:rsidR="009D5044" w:rsidRDefault="009D5044" w:rsidP="00064B01">
      <w:pPr>
        <w:pStyle w:val="Heading1"/>
        <w:spacing w:before="0"/>
      </w:pPr>
      <w:r>
        <w:t>Citations</w:t>
      </w:r>
    </w:p>
    <w:p w:rsidR="009D5044" w:rsidRDefault="004B421B" w:rsidP="009D5044">
      <w:pPr>
        <w:pStyle w:val="Heading2"/>
      </w:pPr>
      <w:r>
        <w:t xml:space="preserve">Creating </w:t>
      </w:r>
      <w:r w:rsidR="009D5044">
        <w:t>Footnotes</w:t>
      </w:r>
    </w:p>
    <w:p w:rsidR="009D5044" w:rsidRDefault="004B421B" w:rsidP="009D5044">
      <w:r>
        <w:t>If you are using the footnote style for your citations, u</w:t>
      </w:r>
      <w:r w:rsidR="009D5044">
        <w:t xml:space="preserve">se </w:t>
      </w:r>
      <w:r w:rsidR="00ED0AAB">
        <w:t xml:space="preserve">the </w:t>
      </w:r>
      <w:r w:rsidR="00ED0AAB" w:rsidRPr="00ED0AAB">
        <w:rPr>
          <w:b/>
        </w:rPr>
        <w:t>Insert Footnote</w:t>
      </w:r>
      <w:r w:rsidR="00ED0AAB">
        <w:t xml:space="preserve"> command under the </w:t>
      </w:r>
      <w:r w:rsidR="00ED0AAB" w:rsidRPr="00ED0AAB">
        <w:rPr>
          <w:b/>
        </w:rPr>
        <w:t>References</w:t>
      </w:r>
      <w:r w:rsidR="00ED0AAB">
        <w:t xml:space="preserve"> tab in Microsoft Word to insert the footnote</w:t>
      </w:r>
      <w:r w:rsidR="00ED0AAB" w:rsidRPr="00ED0AAB">
        <w:t xml:space="preserve"> </w:t>
      </w:r>
      <w:r w:rsidR="00ED0AAB">
        <w:t>at the end of a sentence to indicate that you have used a source for material that you have referenced, summarized, or paraphrased in the sentence. Microsoft Word will also automatically create a space at the bottom of the page for you to enter the bibliographic information</w:t>
      </w:r>
      <w:r w:rsidR="009D5044">
        <w:t>.</w:t>
      </w:r>
    </w:p>
    <w:p w:rsidR="009D5044" w:rsidRDefault="009D5044" w:rsidP="00ED0AAB">
      <w:pPr>
        <w:ind w:left="720"/>
        <w:rPr>
          <w:vertAlign w:val="superscript"/>
        </w:rPr>
      </w:pPr>
      <w:r>
        <w:t>Smith claim</w:t>
      </w:r>
      <w:r w:rsidR="00ED0AAB">
        <w:t>s</w:t>
      </w:r>
      <w:r>
        <w:t xml:space="preserve"> that the</w:t>
      </w:r>
      <w:r w:rsidR="00AA7F7F">
        <w:t xml:space="preserve"> cotton gin was the most important invention of the</w:t>
      </w:r>
      <w:r>
        <w:t xml:space="preserve"> </w:t>
      </w:r>
      <w:r w:rsidR="00AA7F7F">
        <w:t xml:space="preserve">late </w:t>
      </w:r>
      <w:r w:rsidR="00ED0AAB">
        <w:t>eighteenth century.</w:t>
      </w:r>
      <w:r w:rsidR="00ED0AAB" w:rsidRPr="00ED0AAB">
        <w:rPr>
          <w:vertAlign w:val="superscript"/>
        </w:rPr>
        <w:t>1</w:t>
      </w:r>
    </w:p>
    <w:p w:rsidR="00ED0AAB" w:rsidRPr="00ED0AAB" w:rsidRDefault="00ED0AAB" w:rsidP="00ED0AAB">
      <w:r>
        <w:t>Enter the bibliographic information next to the footnote at the bottom of the page. See</w:t>
      </w:r>
      <w:r w:rsidR="00064B01">
        <w:t xml:space="preserve"> “Entering Bibliographic Information for Footnotes and Endnotes” to learn what to put in your footnote.</w:t>
      </w:r>
    </w:p>
    <w:p w:rsidR="004B421B" w:rsidRDefault="004B421B" w:rsidP="004B421B">
      <w:pPr>
        <w:pStyle w:val="Heading2"/>
      </w:pPr>
      <w:r>
        <w:t>Creating Endnotes</w:t>
      </w:r>
    </w:p>
    <w:p w:rsidR="009D5044" w:rsidRDefault="004B421B">
      <w:r>
        <w:t xml:space="preserve">If you are using the endnote style for your citations, use the </w:t>
      </w:r>
      <w:r w:rsidRPr="004B421B">
        <w:rPr>
          <w:b/>
        </w:rPr>
        <w:t>Insert Endnote</w:t>
      </w:r>
      <w:r>
        <w:t xml:space="preserve"> command under the </w:t>
      </w:r>
      <w:r w:rsidRPr="004B421B">
        <w:rPr>
          <w:b/>
        </w:rPr>
        <w:t>References</w:t>
      </w:r>
      <w:r>
        <w:t xml:space="preserve"> tab in Microsoft Word to insert an endnote</w:t>
      </w:r>
      <w:r w:rsidRPr="004B421B">
        <w:t xml:space="preserve"> </w:t>
      </w:r>
      <w:r>
        <w:t>at the end of a sentence to indicate that you have used a source for material that you have referenced, summarized, or paraphrased in the sentence. Microsoft Word will automatically create a place for the endnote at the end of your paper.</w:t>
      </w:r>
    </w:p>
    <w:p w:rsidR="004B421B" w:rsidRDefault="004B421B" w:rsidP="004B421B">
      <w:pPr>
        <w:ind w:left="720"/>
        <w:rPr>
          <w:vertAlign w:val="superscript"/>
        </w:rPr>
      </w:pPr>
      <w:r>
        <w:t>Smith claims that the cotton gin was the most important invention of the</w:t>
      </w:r>
      <w:bookmarkStart w:id="0" w:name="_GoBack"/>
      <w:bookmarkEnd w:id="0"/>
      <w:r>
        <w:t xml:space="preserve"> late eighteenth century.</w:t>
      </w:r>
      <w:r w:rsidRPr="00ED0AAB">
        <w:rPr>
          <w:vertAlign w:val="superscript"/>
        </w:rPr>
        <w:t>1</w:t>
      </w:r>
    </w:p>
    <w:p w:rsidR="004B421B" w:rsidRDefault="004B421B" w:rsidP="004B421B">
      <w:pPr>
        <w:pStyle w:val="Heading2"/>
      </w:pPr>
      <w:r>
        <w:t xml:space="preserve">Entering </w:t>
      </w:r>
      <w:r w:rsidR="0033087A">
        <w:t>Bibliographic</w:t>
      </w:r>
      <w:r>
        <w:t xml:space="preserve"> Information for Footnotes and Endnotes</w:t>
      </w:r>
    </w:p>
    <w:p w:rsidR="00986C4C" w:rsidRDefault="004B421B" w:rsidP="004B421B">
      <w:r>
        <w:t xml:space="preserve">The first time you cite a source, use the full bibliographic </w:t>
      </w:r>
      <w:r w:rsidR="00F774DD">
        <w:t>information</w:t>
      </w:r>
      <w:r>
        <w:t xml:space="preserve"> in the footnote or endnot</w:t>
      </w:r>
      <w:r w:rsidR="00F774DD">
        <w:t>e</w:t>
      </w:r>
      <w:r>
        <w:t>.</w:t>
      </w:r>
      <w:r w:rsidR="00F774DD">
        <w:t xml:space="preserve"> The note will contain the same information as the entry from the paper’s bibliography—with a couple of exceptions. In the note,</w:t>
      </w:r>
      <w:r w:rsidR="00037B4E">
        <w:t xml:space="preserve"> publication information for books goes in parentheses (see ex</w:t>
      </w:r>
      <w:r w:rsidR="00064B01">
        <w:t>ample below). P</w:t>
      </w:r>
      <w:r w:rsidR="00F774DD">
        <w:t>ut the author’s name in normal order (first name, then last name)</w:t>
      </w:r>
      <w:r w:rsidR="00037B4E">
        <w:t xml:space="preserve"> the first time you cite that author</w:t>
      </w:r>
      <w:r w:rsidR="00F774DD">
        <w:t xml:space="preserve">. </w:t>
      </w:r>
      <w:r w:rsidR="00037B4E">
        <w:t>The next time, use only the a</w:t>
      </w:r>
      <w:r>
        <w:t xml:space="preserve">uthor’s last name, a shortened title of the work, and the page number. </w:t>
      </w:r>
    </w:p>
    <w:p w:rsidR="004B421B" w:rsidRDefault="004B421B" w:rsidP="004B421B">
      <w:r>
        <w:t>If you use the same source in consecutive footnotes, use the abbreviation “Ibid.” along with a comma and the page number (just use “Ibid.” if the information is from the same page of the work.</w:t>
      </w:r>
      <w:r w:rsidR="00F774DD">
        <w:t xml:space="preserve"> </w:t>
      </w:r>
      <w:r w:rsidR="00986C4C">
        <w:t>Double-check your footnotes with “Ibid.” when you finish the paper to make sure the notes correspond to the actual order of your notes. If you copy and paste or move quotations around, doing so will impact which notes need “Ibid.” and which need author and title information.</w:t>
      </w:r>
    </w:p>
    <w:p w:rsidR="004B421B" w:rsidRDefault="004B421B" w:rsidP="0033087A">
      <w:pPr>
        <w:spacing w:after="0" w:line="240" w:lineRule="auto"/>
        <w:ind w:left="720" w:firstLine="720"/>
      </w:pPr>
      <w:r w:rsidRPr="00B937EF">
        <w:rPr>
          <w:vertAlign w:val="superscript"/>
        </w:rPr>
        <w:t>1</w:t>
      </w:r>
      <w:r w:rsidR="00F774DD">
        <w:t>Liping Zhang</w:t>
      </w:r>
      <w:r w:rsidR="00D7159D">
        <w:t xml:space="preserve"> and </w:t>
      </w:r>
      <w:proofErr w:type="spellStart"/>
      <w:r w:rsidR="00D7159D">
        <w:t>Lixin</w:t>
      </w:r>
      <w:proofErr w:type="spellEnd"/>
      <w:r w:rsidR="00D7159D">
        <w:t xml:space="preserve"> Wu,</w:t>
      </w:r>
      <w:r w:rsidRPr="00B937EF">
        <w:t xml:space="preserve"> "Can Oceanic Freshwater Flux Amplify Global Warming?" </w:t>
      </w:r>
      <w:r w:rsidRPr="00B937EF">
        <w:rPr>
          <w:i/>
        </w:rPr>
        <w:t>Journal of Climate</w:t>
      </w:r>
      <w:r>
        <w:t xml:space="preserve"> 25, no. 9 (2012): 3418</w:t>
      </w:r>
      <w:r w:rsidRPr="00B937EF">
        <w:t xml:space="preserve">. </w:t>
      </w:r>
    </w:p>
    <w:p w:rsidR="004B421B" w:rsidRDefault="00037B4E" w:rsidP="0033087A">
      <w:pPr>
        <w:spacing w:after="0" w:line="240" w:lineRule="auto"/>
        <w:ind w:left="720" w:firstLine="720"/>
      </w:pPr>
      <w:proofErr w:type="gramStart"/>
      <w:r>
        <w:rPr>
          <w:vertAlign w:val="superscript"/>
        </w:rPr>
        <w:t>2</w:t>
      </w:r>
      <w:r w:rsidR="004B421B">
        <w:t>Ibid.,</w:t>
      </w:r>
      <w:proofErr w:type="gramEnd"/>
      <w:r w:rsidR="004B421B">
        <w:t xml:space="preserve"> 3428.</w:t>
      </w:r>
    </w:p>
    <w:p w:rsidR="004B421B" w:rsidRDefault="004B421B" w:rsidP="0033087A">
      <w:pPr>
        <w:spacing w:after="0" w:line="240" w:lineRule="auto"/>
        <w:ind w:left="720" w:firstLine="720"/>
      </w:pPr>
      <w:r w:rsidRPr="004B421B">
        <w:rPr>
          <w:vertAlign w:val="superscript"/>
        </w:rPr>
        <w:t>3</w:t>
      </w:r>
      <w:r w:rsidR="00F774DD" w:rsidRPr="00B937EF">
        <w:t>Andrew C.</w:t>
      </w:r>
      <w:r w:rsidR="00F774DD">
        <w:t xml:space="preserve"> </w:t>
      </w:r>
      <w:proofErr w:type="spellStart"/>
      <w:r w:rsidR="00F774DD">
        <w:t>Comrie</w:t>
      </w:r>
      <w:proofErr w:type="spellEnd"/>
      <w:r w:rsidR="00D7159D">
        <w:t xml:space="preserve"> and Gregory J. McCabe, </w:t>
      </w:r>
      <w:r w:rsidRPr="00B937EF">
        <w:t xml:space="preserve">"Global air temperature variability independent of sea-surface temperature influences." </w:t>
      </w:r>
      <w:r w:rsidRPr="004B421B">
        <w:rPr>
          <w:i/>
        </w:rPr>
        <w:t>Progress in Physical Geography</w:t>
      </w:r>
      <w:r w:rsidRPr="00B937EF">
        <w:t xml:space="preserve"> </w:t>
      </w:r>
      <w:r>
        <w:t>37, no. 1 (2013): 32</w:t>
      </w:r>
      <w:r w:rsidRPr="00B937EF">
        <w:t>.</w:t>
      </w:r>
    </w:p>
    <w:p w:rsidR="004B421B" w:rsidRDefault="004B421B" w:rsidP="0033087A">
      <w:pPr>
        <w:spacing w:after="0" w:line="240" w:lineRule="auto"/>
        <w:ind w:left="720" w:firstLine="720"/>
      </w:pPr>
      <w:proofErr w:type="gramStart"/>
      <w:r w:rsidRPr="004B421B">
        <w:rPr>
          <w:vertAlign w:val="superscript"/>
        </w:rPr>
        <w:t>4</w:t>
      </w:r>
      <w:r>
        <w:t>Zhang and Wu, “Oceanic Freshwater Flux,” 3423.</w:t>
      </w:r>
      <w:proofErr w:type="gramEnd"/>
    </w:p>
    <w:p w:rsidR="00380FF9" w:rsidRDefault="00037B4E" w:rsidP="00380FF9">
      <w:pPr>
        <w:ind w:left="720" w:firstLine="720"/>
      </w:pPr>
      <w:r w:rsidRPr="00380FF9">
        <w:rPr>
          <w:vertAlign w:val="superscript"/>
        </w:rPr>
        <w:t>5</w:t>
      </w:r>
      <w:r w:rsidR="008F6625">
        <w:t xml:space="preserve">J.G. Field, et al., </w:t>
      </w:r>
      <w:proofErr w:type="gramStart"/>
      <w:r w:rsidR="00380FF9" w:rsidRPr="00380FF9">
        <w:rPr>
          <w:rFonts w:hint="eastAsia"/>
          <w:i/>
        </w:rPr>
        <w:t>The</w:t>
      </w:r>
      <w:proofErr w:type="gramEnd"/>
      <w:r w:rsidR="00380FF9" w:rsidRPr="00380FF9">
        <w:rPr>
          <w:rFonts w:hint="eastAsia"/>
          <w:i/>
        </w:rPr>
        <w:t xml:space="preserve"> </w:t>
      </w:r>
      <w:r w:rsidR="00380FF9" w:rsidRPr="00380FF9">
        <w:rPr>
          <w:i/>
        </w:rPr>
        <w:t>C</w:t>
      </w:r>
      <w:r w:rsidR="00380FF9" w:rsidRPr="00380FF9">
        <w:rPr>
          <w:rFonts w:hint="eastAsia"/>
          <w:i/>
        </w:rPr>
        <w:t xml:space="preserve">hanging </w:t>
      </w:r>
      <w:r w:rsidR="00380FF9" w:rsidRPr="00380FF9">
        <w:rPr>
          <w:i/>
        </w:rPr>
        <w:t>O</w:t>
      </w:r>
      <w:r w:rsidR="00380FF9" w:rsidRPr="00380FF9">
        <w:rPr>
          <w:rFonts w:hint="eastAsia"/>
          <w:i/>
        </w:rPr>
        <w:t xml:space="preserve">cean </w:t>
      </w:r>
      <w:r w:rsidR="00380FF9" w:rsidRPr="00380FF9">
        <w:rPr>
          <w:i/>
        </w:rPr>
        <w:t>C</w:t>
      </w:r>
      <w:r w:rsidR="00380FF9" w:rsidRPr="00380FF9">
        <w:rPr>
          <w:rFonts w:hint="eastAsia"/>
          <w:i/>
        </w:rPr>
        <w:t xml:space="preserve">arbon </w:t>
      </w:r>
      <w:r w:rsidR="00380FF9" w:rsidRPr="00380FF9">
        <w:rPr>
          <w:i/>
        </w:rPr>
        <w:t>C</w:t>
      </w:r>
      <w:r w:rsidR="00380FF9" w:rsidRPr="00380FF9">
        <w:rPr>
          <w:rFonts w:hint="eastAsia"/>
          <w:i/>
        </w:rPr>
        <w:t xml:space="preserve">ycle: </w:t>
      </w:r>
      <w:r w:rsidR="00380FF9" w:rsidRPr="00380FF9">
        <w:rPr>
          <w:i/>
        </w:rPr>
        <w:t>A M</w:t>
      </w:r>
      <w:r w:rsidR="00380FF9" w:rsidRPr="00380FF9">
        <w:rPr>
          <w:rFonts w:hint="eastAsia"/>
          <w:i/>
        </w:rPr>
        <w:t xml:space="preserve">idterm </w:t>
      </w:r>
      <w:r w:rsidR="00380FF9" w:rsidRPr="00380FF9">
        <w:rPr>
          <w:i/>
        </w:rPr>
        <w:t>S</w:t>
      </w:r>
      <w:r w:rsidRPr="00380FF9">
        <w:rPr>
          <w:rFonts w:hint="eastAsia"/>
          <w:i/>
        </w:rPr>
        <w:t>ynthesis of the Joint Global Ocean Flux Study</w:t>
      </w:r>
      <w:r w:rsidR="00380FF9">
        <w:rPr>
          <w:i/>
        </w:rPr>
        <w:t xml:space="preserve"> </w:t>
      </w:r>
      <w:r w:rsidR="00380FF9">
        <w:t>(Cambridge: Cambridge UP, 2000), 243</w:t>
      </w:r>
      <w:r w:rsidR="008F6625">
        <w:t>.</w:t>
      </w:r>
    </w:p>
    <w:p w:rsidR="00262E5D" w:rsidRDefault="00497BCF" w:rsidP="00986C4C">
      <w:pPr>
        <w:pStyle w:val="Heading1"/>
      </w:pPr>
      <w:r>
        <w:br w:type="page"/>
      </w:r>
      <w:r w:rsidR="00064B01">
        <w:lastRenderedPageBreak/>
        <w:t xml:space="preserve">Creating Your </w:t>
      </w:r>
      <w:r w:rsidR="00262E5D">
        <w:t>Bibliography</w:t>
      </w:r>
    </w:p>
    <w:p w:rsidR="00262E5D" w:rsidRDefault="008C68E2" w:rsidP="00262E5D">
      <w:r>
        <w:rPr>
          <w:noProof/>
        </w:rPr>
        <mc:AlternateContent>
          <mc:Choice Requires="wps">
            <w:drawing>
              <wp:anchor distT="0" distB="0" distL="114300" distR="114300" simplePos="0" relativeHeight="251659264" behindDoc="0" locked="0" layoutInCell="0" allowOverlap="1" wp14:anchorId="2A1155FE" wp14:editId="761CCB56">
                <wp:simplePos x="0" y="0"/>
                <wp:positionH relativeFrom="margin">
                  <wp:posOffset>3759835</wp:posOffset>
                </wp:positionH>
                <wp:positionV relativeFrom="margin">
                  <wp:posOffset>824230</wp:posOffset>
                </wp:positionV>
                <wp:extent cx="2436495" cy="1706880"/>
                <wp:effectExtent l="19050" t="19050" r="20955" b="28575"/>
                <wp:wrapSquare wrapText="bothSides"/>
                <wp:docPr id="69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2436495" cy="1706880"/>
                        </a:xfrm>
                        <a:prstGeom prst="bracketPair">
                          <a:avLst>
                            <a:gd name="adj" fmla="val 8051"/>
                          </a:avLst>
                        </a:prstGeom>
                        <a:noFill/>
                        <a:ln w="38100">
                          <a:solidFill>
                            <a:srgbClr val="9BBB59"/>
                          </a:solidFill>
                          <a:round/>
                          <a:headEnd/>
                          <a:tailEnd/>
                        </a:ln>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9BBB59">
                                    <a:gamma/>
                                    <a:shade val="60000"/>
                                    <a:invGamma/>
                                  </a:srgbClr>
                                </a:outerShdw>
                              </a:effectLst>
                            </a14:hiddenEffects>
                          </a:ext>
                        </a:extLst>
                      </wps:spPr>
                      <wps:txbx>
                        <w:txbxContent>
                          <w:p w:rsidR="00202F82" w:rsidRPr="00DD6367" w:rsidRDefault="00202F82">
                            <w:pPr>
                              <w:spacing w:after="0"/>
                              <w:jc w:val="center"/>
                              <w:rPr>
                                <w:iCs/>
                                <w:sz w:val="22"/>
                              </w:rPr>
                            </w:pPr>
                            <w:r w:rsidRPr="00DD6367">
                              <w:rPr>
                                <w:iCs/>
                                <w:sz w:val="22"/>
                              </w:rPr>
                              <w:t>Common Abbreviations</w:t>
                            </w:r>
                          </w:p>
                          <w:p w:rsidR="00064B01" w:rsidRPr="00064B01" w:rsidRDefault="00064B01">
                            <w:pPr>
                              <w:spacing w:after="0"/>
                              <w:jc w:val="center"/>
                              <w:rPr>
                                <w:iCs/>
                                <w:szCs w:val="20"/>
                              </w:rPr>
                            </w:pPr>
                            <w:r w:rsidRPr="00DD6367">
                              <w:rPr>
                                <w:b/>
                                <w:iCs/>
                                <w:szCs w:val="20"/>
                              </w:rPr>
                              <w:t>Ibid.</w:t>
                            </w:r>
                            <w:r w:rsidRPr="00064B01">
                              <w:rPr>
                                <w:iCs/>
                                <w:szCs w:val="20"/>
                              </w:rPr>
                              <w:t xml:space="preserve"> Latin </w:t>
                            </w:r>
                            <w:proofErr w:type="spellStart"/>
                            <w:r w:rsidRPr="00064B01">
                              <w:rPr>
                                <w:i/>
                                <w:iCs/>
                                <w:szCs w:val="20"/>
                              </w:rPr>
                              <w:t>ibidem</w:t>
                            </w:r>
                            <w:proofErr w:type="spellEnd"/>
                            <w:r w:rsidRPr="00064B01">
                              <w:rPr>
                                <w:i/>
                                <w:iCs/>
                                <w:szCs w:val="20"/>
                              </w:rPr>
                              <w:t xml:space="preserve"> </w:t>
                            </w:r>
                            <w:r w:rsidRPr="00064B01">
                              <w:rPr>
                                <w:iCs/>
                                <w:szCs w:val="20"/>
                              </w:rPr>
                              <w:t>“the same place</w:t>
                            </w:r>
                            <w:r w:rsidR="007E3A44">
                              <w:rPr>
                                <w:iCs/>
                                <w:szCs w:val="20"/>
                              </w:rPr>
                              <w:t>”</w:t>
                            </w:r>
                          </w:p>
                          <w:p w:rsidR="00202F82" w:rsidRPr="008C68E2" w:rsidRDefault="00202F82" w:rsidP="00202F82">
                            <w:pPr>
                              <w:spacing w:after="0"/>
                              <w:jc w:val="center"/>
                              <w:rPr>
                                <w:iCs/>
                                <w:szCs w:val="20"/>
                              </w:rPr>
                            </w:pPr>
                            <w:proofErr w:type="gramStart"/>
                            <w:r w:rsidRPr="00DD6367">
                              <w:rPr>
                                <w:b/>
                                <w:iCs/>
                                <w:szCs w:val="20"/>
                              </w:rPr>
                              <w:t>ed</w:t>
                            </w:r>
                            <w:proofErr w:type="gramEnd"/>
                            <w:r w:rsidRPr="00DD6367">
                              <w:rPr>
                                <w:b/>
                                <w:iCs/>
                                <w:szCs w:val="20"/>
                              </w:rPr>
                              <w:t>.</w:t>
                            </w:r>
                            <w:r w:rsidRPr="008C68E2">
                              <w:rPr>
                                <w:iCs/>
                                <w:szCs w:val="20"/>
                              </w:rPr>
                              <w:t xml:space="preserve"> Editor; </w:t>
                            </w:r>
                            <w:r w:rsidRPr="00DD6367">
                              <w:rPr>
                                <w:b/>
                                <w:iCs/>
                                <w:szCs w:val="20"/>
                              </w:rPr>
                              <w:t>eds.</w:t>
                            </w:r>
                            <w:r w:rsidRPr="008C68E2">
                              <w:rPr>
                                <w:iCs/>
                                <w:szCs w:val="20"/>
                              </w:rPr>
                              <w:t xml:space="preserve"> Editors</w:t>
                            </w:r>
                          </w:p>
                          <w:p w:rsidR="00202F82" w:rsidRPr="008C68E2" w:rsidRDefault="00202F82" w:rsidP="00202F82">
                            <w:pPr>
                              <w:spacing w:after="0"/>
                              <w:jc w:val="center"/>
                              <w:rPr>
                                <w:iCs/>
                                <w:szCs w:val="20"/>
                              </w:rPr>
                            </w:pPr>
                            <w:proofErr w:type="gramStart"/>
                            <w:r w:rsidRPr="00DD6367">
                              <w:rPr>
                                <w:b/>
                                <w:iCs/>
                                <w:szCs w:val="20"/>
                              </w:rPr>
                              <w:t>no</w:t>
                            </w:r>
                            <w:proofErr w:type="gramEnd"/>
                            <w:r w:rsidRPr="00DD6367">
                              <w:rPr>
                                <w:b/>
                                <w:iCs/>
                                <w:szCs w:val="20"/>
                              </w:rPr>
                              <w:t>.</w:t>
                            </w:r>
                            <w:r w:rsidRPr="008C68E2">
                              <w:rPr>
                                <w:iCs/>
                                <w:szCs w:val="20"/>
                              </w:rPr>
                              <w:t xml:space="preserve"> Number (Issue of a Journal)</w:t>
                            </w:r>
                          </w:p>
                        </w:txbxContent>
                      </wps:txbx>
                      <wps:bodyPr rot="0" vert="horz" wrap="square" lIns="45720" tIns="45720" rIns="4572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96.05pt;margin-top:64.9pt;width:191.85pt;height:134.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" o:allowincell="f" adj="1739" fillcolor="#943634" strokecolor="#9bbb59" strokeweight="3pt">
                <v:shadow color="#5d7035" offset="1pt,1pt"/>
                <v:textbox style="mso-fit-shape-to-text:t" inset="3.6pt,,3.6pt">
                  <w:txbxContent>
                    <w:p w:rsidR="00202F82" w:rsidRPr="00DD6367" w:rsidRDefault="00202F82">
                      <w:pPr>
                        <w:spacing w:after="0"/>
                        <w:jc w:val="center"/>
                        <w:rPr>
                          <w:iCs/>
                          <w:sz w:val="22"/>
                        </w:rPr>
                      </w:pPr>
                      <w:r w:rsidRPr="00DD6367">
                        <w:rPr>
                          <w:iCs/>
                          <w:sz w:val="22"/>
                        </w:rPr>
                        <w:t>Common Abbreviations</w:t>
                      </w:r>
                    </w:p>
                    <w:p w:rsidR="00064B01" w:rsidRPr="00064B01" w:rsidRDefault="00064B01">
                      <w:pPr>
                        <w:spacing w:after="0"/>
                        <w:jc w:val="center"/>
                        <w:rPr>
                          <w:iCs/>
                          <w:szCs w:val="20"/>
                        </w:rPr>
                      </w:pPr>
                      <w:r w:rsidRPr="00DD6367">
                        <w:rPr>
                          <w:b/>
                          <w:iCs/>
                          <w:szCs w:val="20"/>
                        </w:rPr>
                        <w:t>Ibid.</w:t>
                      </w:r>
                      <w:r w:rsidRPr="00064B01">
                        <w:rPr>
                          <w:iCs/>
                          <w:szCs w:val="20"/>
                        </w:rPr>
                        <w:t xml:space="preserve"> Latin </w:t>
                      </w:r>
                      <w:proofErr w:type="spellStart"/>
                      <w:r w:rsidRPr="00064B01">
                        <w:rPr>
                          <w:i/>
                          <w:iCs/>
                          <w:szCs w:val="20"/>
                        </w:rPr>
                        <w:t>ibidem</w:t>
                      </w:r>
                      <w:proofErr w:type="spellEnd"/>
                      <w:r w:rsidRPr="00064B01">
                        <w:rPr>
                          <w:i/>
                          <w:iCs/>
                          <w:szCs w:val="20"/>
                        </w:rPr>
                        <w:t xml:space="preserve"> </w:t>
                      </w:r>
                      <w:r w:rsidRPr="00064B01">
                        <w:rPr>
                          <w:iCs/>
                          <w:szCs w:val="20"/>
                        </w:rPr>
                        <w:t>“the same place</w:t>
                      </w:r>
                      <w:r w:rsidR="007E3A44">
                        <w:rPr>
                          <w:iCs/>
                          <w:szCs w:val="20"/>
                        </w:rPr>
                        <w:t>”</w:t>
                      </w:r>
                    </w:p>
                    <w:p w:rsidR="00202F82" w:rsidRPr="008C68E2" w:rsidRDefault="00202F82" w:rsidP="00202F82">
                      <w:pPr>
                        <w:spacing w:after="0"/>
                        <w:jc w:val="center"/>
                        <w:rPr>
                          <w:iCs/>
                          <w:szCs w:val="20"/>
                        </w:rPr>
                      </w:pPr>
                      <w:proofErr w:type="gramStart"/>
                      <w:r w:rsidRPr="00DD6367">
                        <w:rPr>
                          <w:b/>
                          <w:iCs/>
                          <w:szCs w:val="20"/>
                        </w:rPr>
                        <w:t>ed</w:t>
                      </w:r>
                      <w:proofErr w:type="gramEnd"/>
                      <w:r w:rsidRPr="00DD6367">
                        <w:rPr>
                          <w:b/>
                          <w:iCs/>
                          <w:szCs w:val="20"/>
                        </w:rPr>
                        <w:t>.</w:t>
                      </w:r>
                      <w:r w:rsidRPr="008C68E2">
                        <w:rPr>
                          <w:iCs/>
                          <w:szCs w:val="20"/>
                        </w:rPr>
                        <w:t xml:space="preserve"> Editor; </w:t>
                      </w:r>
                      <w:r w:rsidRPr="00DD6367">
                        <w:rPr>
                          <w:b/>
                          <w:iCs/>
                          <w:szCs w:val="20"/>
                        </w:rPr>
                        <w:t>eds.</w:t>
                      </w:r>
                      <w:r w:rsidRPr="008C68E2">
                        <w:rPr>
                          <w:iCs/>
                          <w:szCs w:val="20"/>
                        </w:rPr>
                        <w:t xml:space="preserve"> Editors</w:t>
                      </w:r>
                    </w:p>
                    <w:p w:rsidR="00202F82" w:rsidRPr="008C68E2" w:rsidRDefault="00202F82" w:rsidP="00202F82">
                      <w:pPr>
                        <w:spacing w:after="0"/>
                        <w:jc w:val="center"/>
                        <w:rPr>
                          <w:iCs/>
                          <w:szCs w:val="20"/>
                        </w:rPr>
                      </w:pPr>
                      <w:proofErr w:type="gramStart"/>
                      <w:r w:rsidRPr="00DD6367">
                        <w:rPr>
                          <w:b/>
                          <w:iCs/>
                          <w:szCs w:val="20"/>
                        </w:rPr>
                        <w:t>no</w:t>
                      </w:r>
                      <w:proofErr w:type="gramEnd"/>
                      <w:r w:rsidRPr="00DD6367">
                        <w:rPr>
                          <w:b/>
                          <w:iCs/>
                          <w:szCs w:val="20"/>
                        </w:rPr>
                        <w:t>.</w:t>
                      </w:r>
                      <w:r w:rsidRPr="008C68E2">
                        <w:rPr>
                          <w:iCs/>
                          <w:szCs w:val="20"/>
                        </w:rPr>
                        <w:t xml:space="preserve"> Number (Issue of a Journal)</w:t>
                      </w:r>
                    </w:p>
                  </w:txbxContent>
                </v:textbox>
                <w10:wrap type="square" anchorx="margin" anchory="margin"/>
              </v:shape>
            </w:pict>
          </mc:Fallback>
        </mc:AlternateContent>
      </w:r>
      <w:r w:rsidR="00262E5D">
        <w:t xml:space="preserve">In a Chicago Style bibliography, list all your sources alphabetically by the author’s last name; if there is more than one author, use the last name of the first author mentioned in the library catalog entry or on the title page.  List </w:t>
      </w:r>
      <w:r w:rsidR="00262E5D" w:rsidRPr="00262E5D">
        <w:t xml:space="preserve">all </w:t>
      </w:r>
      <w:r w:rsidR="00262E5D">
        <w:t>authors in the bibliographic entry. Single-space within each entry, but leave a line of space between entries.</w:t>
      </w:r>
    </w:p>
    <w:p w:rsidR="00262E5D" w:rsidRDefault="00262E5D" w:rsidP="00262E5D">
      <w:r>
        <w:t xml:space="preserve">A basic entry contains the author(s), title, source (journal, newspaper, etc.), pages, and publication information. See some of the most common types of entries you may need to </w:t>
      </w:r>
      <w:r w:rsidR="00F774DD">
        <w:t>create</w:t>
      </w:r>
      <w:r w:rsidR="00D52742">
        <w:t xml:space="preserve"> below</w:t>
      </w:r>
      <w:r w:rsidR="00F774DD">
        <w:t>.</w:t>
      </w:r>
    </w:p>
    <w:p w:rsidR="00F774DD" w:rsidRDefault="00F774DD" w:rsidP="00F774DD">
      <w:pPr>
        <w:pStyle w:val="Heading2"/>
      </w:pPr>
      <w:r>
        <w:t>Book</w:t>
      </w:r>
    </w:p>
    <w:p w:rsidR="00F774DD" w:rsidRDefault="00F774DD" w:rsidP="001725CE">
      <w:pPr>
        <w:ind w:left="720" w:hanging="720"/>
      </w:pPr>
      <w:r>
        <w:t xml:space="preserve">Sangster, Joan. </w:t>
      </w:r>
      <w:r w:rsidRPr="00380FF9">
        <w:rPr>
          <w:i/>
        </w:rPr>
        <w:t xml:space="preserve">Transforming </w:t>
      </w:r>
      <w:proofErr w:type="spellStart"/>
      <w:r w:rsidRPr="00380FF9">
        <w:rPr>
          <w:i/>
        </w:rPr>
        <w:t>Labour</w:t>
      </w:r>
      <w:proofErr w:type="spellEnd"/>
      <w:r w:rsidRPr="00380FF9">
        <w:rPr>
          <w:i/>
        </w:rPr>
        <w:t>: Women and Work in Post-War Canada</w:t>
      </w:r>
      <w:r>
        <w:t>.</w:t>
      </w:r>
      <w:r w:rsidR="001725CE">
        <w:t xml:space="preserve"> Toronto: Toronto University Press</w:t>
      </w:r>
      <w:r w:rsidR="00380FF9">
        <w:t xml:space="preserve">, 2012. </w:t>
      </w:r>
    </w:p>
    <w:p w:rsidR="00390B9B" w:rsidRDefault="00390B9B" w:rsidP="00390B9B">
      <w:pPr>
        <w:pStyle w:val="Heading2"/>
      </w:pPr>
      <w:r>
        <w:t>Edited Book</w:t>
      </w:r>
    </w:p>
    <w:p w:rsidR="006D7C5D" w:rsidRDefault="00390B9B" w:rsidP="006D7C5D">
      <w:pPr>
        <w:ind w:left="720" w:hanging="720"/>
      </w:pPr>
      <w:r w:rsidRPr="00390B9B">
        <w:t xml:space="preserve">Wood, James A., and John Charles </w:t>
      </w:r>
      <w:proofErr w:type="spellStart"/>
      <w:r w:rsidRPr="00390B9B">
        <w:t>Chasteen</w:t>
      </w:r>
      <w:proofErr w:type="spellEnd"/>
      <w:r w:rsidRPr="00390B9B">
        <w:t xml:space="preserve">, eds. </w:t>
      </w:r>
      <w:r w:rsidRPr="00390B9B">
        <w:rPr>
          <w:rFonts w:hint="eastAsia"/>
          <w:i/>
        </w:rPr>
        <w:t xml:space="preserve">Problems in </w:t>
      </w:r>
      <w:r w:rsidRPr="00390B9B">
        <w:rPr>
          <w:i/>
        </w:rPr>
        <w:t>M</w:t>
      </w:r>
      <w:r w:rsidRPr="00390B9B">
        <w:rPr>
          <w:rFonts w:hint="eastAsia"/>
          <w:i/>
        </w:rPr>
        <w:t xml:space="preserve">odern Latin American </w:t>
      </w:r>
      <w:r w:rsidRPr="00390B9B">
        <w:rPr>
          <w:i/>
        </w:rPr>
        <w:t>H</w:t>
      </w:r>
      <w:r>
        <w:rPr>
          <w:rFonts w:hint="eastAsia"/>
          <w:i/>
        </w:rPr>
        <w:t>istory</w:t>
      </w:r>
      <w:r w:rsidRPr="00390B9B">
        <w:rPr>
          <w:rFonts w:hint="eastAsia"/>
          <w:i/>
        </w:rPr>
        <w:t xml:space="preserve">: </w:t>
      </w:r>
      <w:r w:rsidRPr="00390B9B">
        <w:rPr>
          <w:i/>
        </w:rPr>
        <w:t>S</w:t>
      </w:r>
      <w:r w:rsidRPr="00390B9B">
        <w:rPr>
          <w:rFonts w:hint="eastAsia"/>
          <w:i/>
        </w:rPr>
        <w:t xml:space="preserve">ources and </w:t>
      </w:r>
      <w:r w:rsidRPr="00390B9B">
        <w:rPr>
          <w:i/>
        </w:rPr>
        <w:t>I</w:t>
      </w:r>
      <w:r w:rsidRPr="00390B9B">
        <w:rPr>
          <w:rFonts w:hint="eastAsia"/>
          <w:i/>
        </w:rPr>
        <w:t>nterpretations</w:t>
      </w:r>
      <w:r>
        <w:t xml:space="preserve">. Lanham, MD: </w:t>
      </w:r>
      <w:proofErr w:type="spellStart"/>
      <w:r>
        <w:t>Rowman</w:t>
      </w:r>
      <w:proofErr w:type="spellEnd"/>
      <w:r>
        <w:t xml:space="preserve"> and </w:t>
      </w:r>
      <w:proofErr w:type="spellStart"/>
      <w:r>
        <w:t>Littleman</w:t>
      </w:r>
      <w:proofErr w:type="spellEnd"/>
      <w:r>
        <w:t xml:space="preserve"> Publishers, 2009.</w:t>
      </w:r>
    </w:p>
    <w:p w:rsidR="00390B9B" w:rsidRDefault="00390B9B" w:rsidP="00390B9B">
      <w:pPr>
        <w:pStyle w:val="Heading2"/>
      </w:pPr>
      <w:r>
        <w:t>Article/Chapter in an Edited Book</w:t>
      </w:r>
    </w:p>
    <w:p w:rsidR="00390B9B" w:rsidRPr="00C158B4" w:rsidRDefault="00C158B4" w:rsidP="00C158B4">
      <w:pPr>
        <w:ind w:left="720" w:hanging="720"/>
      </w:pPr>
      <w:r w:rsidRPr="00C158B4">
        <w:t xml:space="preserve">Lewis, Jane E. “Women Clerical Workers in the Late Nineteenth and Early Twentieth Centuries.” </w:t>
      </w:r>
      <w:r w:rsidRPr="00C158B4">
        <w:rPr>
          <w:i/>
        </w:rPr>
        <w:t xml:space="preserve">The White Blouse Revolution: Female Office Workers </w:t>
      </w:r>
      <w:proofErr w:type="gramStart"/>
      <w:r w:rsidRPr="00C158B4">
        <w:rPr>
          <w:i/>
        </w:rPr>
        <w:t>Since</w:t>
      </w:r>
      <w:proofErr w:type="gramEnd"/>
      <w:r w:rsidRPr="00C158B4">
        <w:rPr>
          <w:i/>
        </w:rPr>
        <w:t xml:space="preserve"> 1870</w:t>
      </w:r>
      <w:r>
        <w:t xml:space="preserve">. </w:t>
      </w:r>
      <w:proofErr w:type="gramStart"/>
      <w:r>
        <w:t>edited</w:t>
      </w:r>
      <w:proofErr w:type="gramEnd"/>
      <w:r w:rsidRPr="00C158B4">
        <w:t xml:space="preserve"> by Gregory Anderson</w:t>
      </w:r>
      <w:r>
        <w:t>, 27-47</w:t>
      </w:r>
      <w:r w:rsidRPr="00C158B4">
        <w:t>. Manchester</w:t>
      </w:r>
      <w:r w:rsidR="001725CE">
        <w:t>: Manchester University Press</w:t>
      </w:r>
      <w:r w:rsidRPr="00C158B4">
        <w:t xml:space="preserve">, 1988. </w:t>
      </w:r>
    </w:p>
    <w:p w:rsidR="00390B9B" w:rsidRDefault="00390B9B" w:rsidP="00390B9B">
      <w:pPr>
        <w:pStyle w:val="Heading2"/>
      </w:pPr>
      <w:r>
        <w:t>Journal Article</w:t>
      </w:r>
    </w:p>
    <w:p w:rsidR="00390B9B" w:rsidRPr="00390B9B" w:rsidRDefault="00390B9B" w:rsidP="00C158B4">
      <w:pPr>
        <w:ind w:left="720" w:hanging="720"/>
      </w:pPr>
      <w:proofErr w:type="spellStart"/>
      <w:r w:rsidRPr="00390B9B">
        <w:t>Pojmann</w:t>
      </w:r>
      <w:proofErr w:type="spellEnd"/>
      <w:r w:rsidRPr="00390B9B">
        <w:t xml:space="preserve">, Wendy. </w:t>
      </w:r>
      <w:bookmarkStart w:id="1" w:name="citation"/>
      <w:r>
        <w:t>“</w:t>
      </w:r>
      <w:r w:rsidRPr="00390B9B">
        <w:t>For Mothers, Peace and Family: International (</w:t>
      </w:r>
      <w:proofErr w:type="gramStart"/>
      <w:r w:rsidRPr="00390B9B">
        <w:t>Non</w:t>
      </w:r>
      <w:proofErr w:type="gramEnd"/>
      <w:r w:rsidRPr="00390B9B">
        <w:t>)-Cooperation among Italian Catholic and Communist</w:t>
      </w:r>
      <w:r>
        <w:t xml:space="preserve"> </w:t>
      </w:r>
      <w:r w:rsidRPr="00390B9B">
        <w:t>Women's </w:t>
      </w:r>
      <w:proofErr w:type="spellStart"/>
      <w:r w:rsidRPr="00390B9B">
        <w:t>Organisations</w:t>
      </w:r>
      <w:proofErr w:type="spellEnd"/>
      <w:r w:rsidRPr="00390B9B">
        <w:t xml:space="preserve"> during the Early Cold War</w:t>
      </w:r>
      <w:bookmarkEnd w:id="1"/>
      <w:r>
        <w:t xml:space="preserve">.” </w:t>
      </w:r>
      <w:proofErr w:type="gramStart"/>
      <w:r w:rsidRPr="00390B9B">
        <w:rPr>
          <w:i/>
        </w:rPr>
        <w:t>Gender and History</w:t>
      </w:r>
      <w:r>
        <w:t>.</w:t>
      </w:r>
      <w:proofErr w:type="gramEnd"/>
      <w:r>
        <w:t xml:space="preserve"> 23, no. 2</w:t>
      </w:r>
      <w:r w:rsidR="00C158B4">
        <w:t xml:space="preserve"> (2011</w:t>
      </w:r>
      <w:r w:rsidR="00C158B4" w:rsidRPr="00C158B4">
        <w:t>): 415-429</w:t>
      </w:r>
      <w:r w:rsidR="00C158B4">
        <w:t>.</w:t>
      </w:r>
    </w:p>
    <w:p w:rsidR="00390B9B" w:rsidRDefault="006D7C5D" w:rsidP="006D7C5D">
      <w:pPr>
        <w:pStyle w:val="Heading2"/>
      </w:pPr>
      <w:r>
        <w:t>Electronic Sources</w:t>
      </w:r>
    </w:p>
    <w:p w:rsidR="001725CE" w:rsidRDefault="001725CE" w:rsidP="001725CE">
      <w:r>
        <w:t>Add the following information to entries for electronic sources:</w:t>
      </w:r>
    </w:p>
    <w:p w:rsidR="00757378" w:rsidRDefault="006D7C5D" w:rsidP="006D7C5D">
      <w:pPr>
        <w:ind w:left="720"/>
      </w:pPr>
      <w:r>
        <w:t xml:space="preserve">For eBooks, add the </w:t>
      </w:r>
      <w:r w:rsidRPr="006D7C5D">
        <w:rPr>
          <w:b/>
        </w:rPr>
        <w:t>media type</w:t>
      </w:r>
      <w:r>
        <w:rPr>
          <w:b/>
        </w:rPr>
        <w:t xml:space="preserve"> </w:t>
      </w:r>
      <w:r w:rsidRPr="006D7C5D">
        <w:t>to the end of the entry</w:t>
      </w:r>
      <w:r>
        <w:t>. The media type might be Kindle edition or Nook edition; if the eBook appears in PDF form (like many eBooks you may access through UA Huntsville’s library)</w:t>
      </w:r>
      <w:proofErr w:type="gramStart"/>
      <w:r>
        <w:t>,</w:t>
      </w:r>
      <w:proofErr w:type="gramEnd"/>
      <w:r>
        <w:t xml:space="preserve"> designate the media type as PDF book.  </w:t>
      </w:r>
      <w:r w:rsidR="00757378">
        <w:t xml:space="preserve">Also, add the </w:t>
      </w:r>
      <w:r w:rsidR="00986C4C">
        <w:rPr>
          <w:b/>
        </w:rPr>
        <w:t>DOI</w:t>
      </w:r>
      <w:r w:rsidR="00757378">
        <w:t xml:space="preserve"> or </w:t>
      </w:r>
      <w:r w:rsidR="00986C4C">
        <w:rPr>
          <w:b/>
        </w:rPr>
        <w:t>URL</w:t>
      </w:r>
      <w:r w:rsidR="00757378">
        <w:t xml:space="preserve"> for an online book.</w:t>
      </w:r>
    </w:p>
    <w:p w:rsidR="006D7C5D" w:rsidRDefault="00757378" w:rsidP="006D7C5D">
      <w:pPr>
        <w:ind w:left="720"/>
      </w:pPr>
      <w:r>
        <w:tab/>
        <w:t xml:space="preserve">Richardson, Samuel. </w:t>
      </w:r>
      <w:r w:rsidRPr="00757378">
        <w:rPr>
          <w:i/>
        </w:rPr>
        <w:t>Pamela</w:t>
      </w:r>
      <w:r>
        <w:t xml:space="preserve">. </w:t>
      </w:r>
      <w:proofErr w:type="gramStart"/>
      <w:r>
        <w:t>edited</w:t>
      </w:r>
      <w:proofErr w:type="gramEnd"/>
      <w:r>
        <w:t xml:space="preserve"> by Peter </w:t>
      </w:r>
      <w:proofErr w:type="spellStart"/>
      <w:r>
        <w:t>Sabor</w:t>
      </w:r>
      <w:proofErr w:type="spellEnd"/>
      <w:r>
        <w:t xml:space="preserve">. London: Penguin, 2003. Kindle edition. </w:t>
      </w:r>
    </w:p>
    <w:p w:rsidR="00757378" w:rsidRDefault="00757378" w:rsidP="006D7C5D">
      <w:pPr>
        <w:ind w:left="720"/>
      </w:pPr>
      <w:r>
        <w:t>For journal ar</w:t>
      </w:r>
      <w:r w:rsidR="00986C4C">
        <w:t xml:space="preserve">ticles accessed online, add the </w:t>
      </w:r>
      <w:r w:rsidR="00986C4C" w:rsidRPr="00986C4C">
        <w:rPr>
          <w:b/>
        </w:rPr>
        <w:t xml:space="preserve">DOI </w:t>
      </w:r>
      <w:r w:rsidR="00986C4C">
        <w:t xml:space="preserve">if it is available in the item record in the catalog. </w:t>
      </w:r>
      <w:r>
        <w:t xml:space="preserve">If </w:t>
      </w:r>
      <w:r w:rsidR="00986C4C">
        <w:t xml:space="preserve">no </w:t>
      </w:r>
      <w:r w:rsidR="00986C4C" w:rsidRPr="00D52742">
        <w:rPr>
          <w:b/>
        </w:rPr>
        <w:t>DOI</w:t>
      </w:r>
      <w:r w:rsidR="00D52742">
        <w:t xml:space="preserve"> is available, give the article’s stable </w:t>
      </w:r>
      <w:r w:rsidR="00D52742" w:rsidRPr="00D52742">
        <w:rPr>
          <w:b/>
        </w:rPr>
        <w:t>URL</w:t>
      </w:r>
      <w:r w:rsidR="00D52742">
        <w:t xml:space="preserve"> instead. If you located the article through one of </w:t>
      </w:r>
      <w:r>
        <w:t xml:space="preserve">UA Huntsville Library’s database searches, use the </w:t>
      </w:r>
      <w:r w:rsidRPr="00757378">
        <w:rPr>
          <w:b/>
        </w:rPr>
        <w:t>Permalink</w:t>
      </w:r>
      <w:r>
        <w:t xml:space="preserve"> button</w:t>
      </w:r>
      <w:r w:rsidR="00D52742">
        <w:t xml:space="preserve"> on the right hand side of the detailed record</w:t>
      </w:r>
      <w:r>
        <w:t xml:space="preserve"> to find a stable URL for the article</w:t>
      </w:r>
      <w:r w:rsidR="00D52742">
        <w:t>.</w:t>
      </w:r>
    </w:p>
    <w:p w:rsidR="00757378" w:rsidRDefault="00757378" w:rsidP="00757378">
      <w:pPr>
        <w:spacing w:after="0"/>
        <w:ind w:left="2160" w:hanging="720"/>
      </w:pPr>
      <w:proofErr w:type="spellStart"/>
      <w:r w:rsidRPr="00390B9B">
        <w:t>Pojmann</w:t>
      </w:r>
      <w:proofErr w:type="spellEnd"/>
      <w:r w:rsidRPr="00390B9B">
        <w:t xml:space="preserve">, Wendy. </w:t>
      </w:r>
      <w:r>
        <w:t>“</w:t>
      </w:r>
      <w:r w:rsidRPr="00390B9B">
        <w:t>For Mothers, Peace and Family: International (</w:t>
      </w:r>
      <w:proofErr w:type="gramStart"/>
      <w:r w:rsidRPr="00390B9B">
        <w:t>Non</w:t>
      </w:r>
      <w:proofErr w:type="gramEnd"/>
      <w:r w:rsidRPr="00390B9B">
        <w:t>)-Cooperation among Italian Catholic and Communist</w:t>
      </w:r>
      <w:r>
        <w:t xml:space="preserve"> </w:t>
      </w:r>
      <w:r w:rsidRPr="00390B9B">
        <w:t>Women's </w:t>
      </w:r>
      <w:proofErr w:type="spellStart"/>
      <w:r w:rsidRPr="00390B9B">
        <w:t>Organisations</w:t>
      </w:r>
      <w:proofErr w:type="spellEnd"/>
      <w:r w:rsidRPr="00390B9B">
        <w:t xml:space="preserve"> during the Early Cold War</w:t>
      </w:r>
      <w:r>
        <w:t xml:space="preserve">.” </w:t>
      </w:r>
      <w:proofErr w:type="gramStart"/>
      <w:r w:rsidRPr="00390B9B">
        <w:rPr>
          <w:i/>
        </w:rPr>
        <w:t>Gender and History</w:t>
      </w:r>
      <w:r>
        <w:t>.</w:t>
      </w:r>
      <w:proofErr w:type="gramEnd"/>
      <w:r>
        <w:t xml:space="preserve"> 23, no. 2 (2011</w:t>
      </w:r>
      <w:r w:rsidRPr="00C158B4">
        <w:t>): 415-429</w:t>
      </w:r>
      <w:r>
        <w:t>.</w:t>
      </w:r>
    </w:p>
    <w:p w:rsidR="00497BCF" w:rsidRDefault="00497BCF" w:rsidP="00986C4C">
      <w:pPr>
        <w:ind w:left="2160" w:hanging="720"/>
      </w:pPr>
      <w:r>
        <w:tab/>
      </w:r>
      <w:r w:rsidRPr="00497BCF">
        <w:t>http://search.ebscohost.com.elib.uah.edu/login.aspx?direct=true&amp;db=a9h&amp;AN=63069453&amp;site=eds-live</w:t>
      </w:r>
      <w:r>
        <w:t>.</w:t>
      </w:r>
    </w:p>
    <w:sectPr w:rsidR="00497BCF" w:rsidSect="00986C4C">
      <w:footerReference w:type="default" r:id="rId8"/>
      <w:pgSz w:w="12240" w:h="15840"/>
      <w:pgMar w:top="1152"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4E8" w:rsidRDefault="004334E8" w:rsidP="00ED0AAB">
      <w:pPr>
        <w:spacing w:after="0" w:line="240" w:lineRule="auto"/>
      </w:pPr>
      <w:r>
        <w:separator/>
      </w:r>
    </w:p>
  </w:endnote>
  <w:endnote w:type="continuationSeparator" w:id="0">
    <w:p w:rsidR="004334E8" w:rsidRDefault="004334E8" w:rsidP="00ED0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C4C" w:rsidRDefault="00986C4C" w:rsidP="00986C4C">
    <w:pPr>
      <w:pStyle w:val="Footer"/>
      <w:jc w:val="center"/>
    </w:pPr>
    <w:r>
      <w:t>For information on citing other types of sources,</w:t>
    </w:r>
    <w:r w:rsidRPr="00497BCF">
      <w:t xml:space="preserve"> </w:t>
    </w:r>
    <w:r>
      <w:t xml:space="preserve">consult </w:t>
    </w:r>
    <w:r w:rsidRPr="00497BCF">
      <w:rPr>
        <w:i/>
      </w:rPr>
      <w:t>The Chicago Manual of Style</w:t>
    </w:r>
    <w:r>
      <w:t>, 16</w:t>
    </w:r>
    <w:r w:rsidRPr="00497BCF">
      <w:rPr>
        <w:vertAlign w:val="superscript"/>
      </w:rPr>
      <w:t>th</w:t>
    </w:r>
    <w:r>
      <w:t xml:space="preserve"> Edition or visit the Purdue Online Writing Lab at </w:t>
    </w:r>
    <w:r w:rsidRPr="00497BCF">
      <w:t>http://owl.english.purdue.edu/owl/</w:t>
    </w:r>
  </w:p>
  <w:p w:rsidR="00986C4C" w:rsidRDefault="00986C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4E8" w:rsidRDefault="004334E8" w:rsidP="00ED0AAB">
      <w:pPr>
        <w:spacing w:after="0" w:line="240" w:lineRule="auto"/>
      </w:pPr>
      <w:r>
        <w:separator/>
      </w:r>
    </w:p>
  </w:footnote>
  <w:footnote w:type="continuationSeparator" w:id="0">
    <w:p w:rsidR="004334E8" w:rsidRDefault="004334E8" w:rsidP="00ED0A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044"/>
    <w:rsid w:val="00037B4E"/>
    <w:rsid w:val="00064B01"/>
    <w:rsid w:val="001725CE"/>
    <w:rsid w:val="00202F82"/>
    <w:rsid w:val="00262E5D"/>
    <w:rsid w:val="0033087A"/>
    <w:rsid w:val="00380FF9"/>
    <w:rsid w:val="00390B9B"/>
    <w:rsid w:val="004334E8"/>
    <w:rsid w:val="00497BCF"/>
    <w:rsid w:val="004B421B"/>
    <w:rsid w:val="005C1A6F"/>
    <w:rsid w:val="006D7C5D"/>
    <w:rsid w:val="00757378"/>
    <w:rsid w:val="007E3A44"/>
    <w:rsid w:val="00893BE4"/>
    <w:rsid w:val="008C68E2"/>
    <w:rsid w:val="008F6625"/>
    <w:rsid w:val="00986C4C"/>
    <w:rsid w:val="009D5044"/>
    <w:rsid w:val="00AA7F7F"/>
    <w:rsid w:val="00B937EF"/>
    <w:rsid w:val="00BC7BD2"/>
    <w:rsid w:val="00C158B4"/>
    <w:rsid w:val="00CB00F7"/>
    <w:rsid w:val="00D05A93"/>
    <w:rsid w:val="00D52742"/>
    <w:rsid w:val="00D7159D"/>
    <w:rsid w:val="00DD6367"/>
    <w:rsid w:val="00E756C4"/>
    <w:rsid w:val="00E87221"/>
    <w:rsid w:val="00ED0AAB"/>
    <w:rsid w:val="00F77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BCF"/>
    <w:rPr>
      <w:rFonts w:asciiTheme="minorHAnsi" w:hAnsiTheme="minorHAnsi"/>
      <w:sz w:val="20"/>
    </w:rPr>
  </w:style>
  <w:style w:type="paragraph" w:styleId="Heading1">
    <w:name w:val="heading 1"/>
    <w:basedOn w:val="Normal"/>
    <w:next w:val="Normal"/>
    <w:link w:val="Heading1Char"/>
    <w:uiPriority w:val="9"/>
    <w:qFormat/>
    <w:rsid w:val="0033087A"/>
    <w:pPr>
      <w:spacing w:before="480" w:after="0"/>
      <w:contextualSpacing/>
      <w:outlineLvl w:val="0"/>
    </w:pPr>
    <w:rPr>
      <w:smallCaps/>
      <w:spacing w:val="5"/>
      <w:sz w:val="28"/>
      <w:szCs w:val="36"/>
    </w:rPr>
  </w:style>
  <w:style w:type="paragraph" w:styleId="Heading2">
    <w:name w:val="heading 2"/>
    <w:basedOn w:val="Normal"/>
    <w:next w:val="Normal"/>
    <w:link w:val="Heading2Char"/>
    <w:uiPriority w:val="9"/>
    <w:unhideWhenUsed/>
    <w:qFormat/>
    <w:rsid w:val="0033087A"/>
    <w:pPr>
      <w:spacing w:before="200" w:after="0" w:line="271" w:lineRule="auto"/>
      <w:outlineLvl w:val="1"/>
    </w:pPr>
    <w:rPr>
      <w:smallCaps/>
      <w:sz w:val="24"/>
      <w:szCs w:val="28"/>
    </w:rPr>
  </w:style>
  <w:style w:type="paragraph" w:styleId="Heading3">
    <w:name w:val="heading 3"/>
    <w:basedOn w:val="Normal"/>
    <w:next w:val="Normal"/>
    <w:link w:val="Heading3Char"/>
    <w:uiPriority w:val="9"/>
    <w:unhideWhenUsed/>
    <w:qFormat/>
    <w:rsid w:val="0033087A"/>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33087A"/>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33087A"/>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33087A"/>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33087A"/>
    <w:pPr>
      <w:spacing w:after="0"/>
      <w:outlineLvl w:val="6"/>
    </w:pPr>
    <w:rPr>
      <w:b/>
      <w:bCs/>
      <w:i/>
      <w:iCs/>
      <w:color w:val="5A5A5A" w:themeColor="text1" w:themeTint="A5"/>
      <w:szCs w:val="20"/>
    </w:rPr>
  </w:style>
  <w:style w:type="paragraph" w:styleId="Heading8">
    <w:name w:val="heading 8"/>
    <w:basedOn w:val="Normal"/>
    <w:next w:val="Normal"/>
    <w:link w:val="Heading8Char"/>
    <w:uiPriority w:val="9"/>
    <w:semiHidden/>
    <w:unhideWhenUsed/>
    <w:qFormat/>
    <w:rsid w:val="0033087A"/>
    <w:pPr>
      <w:spacing w:after="0"/>
      <w:outlineLvl w:val="7"/>
    </w:pPr>
    <w:rPr>
      <w:b/>
      <w:bCs/>
      <w:color w:val="7F7F7F" w:themeColor="text1" w:themeTint="80"/>
      <w:szCs w:val="20"/>
    </w:rPr>
  </w:style>
  <w:style w:type="paragraph" w:styleId="Heading9">
    <w:name w:val="heading 9"/>
    <w:basedOn w:val="Normal"/>
    <w:next w:val="Normal"/>
    <w:link w:val="Heading9Char"/>
    <w:uiPriority w:val="9"/>
    <w:semiHidden/>
    <w:unhideWhenUsed/>
    <w:qFormat/>
    <w:rsid w:val="0033087A"/>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3087A"/>
    <w:pPr>
      <w:spacing w:after="300" w:line="240" w:lineRule="auto"/>
      <w:contextualSpacing/>
    </w:pPr>
    <w:rPr>
      <w:smallCaps/>
      <w:sz w:val="40"/>
      <w:szCs w:val="52"/>
    </w:rPr>
  </w:style>
  <w:style w:type="character" w:customStyle="1" w:styleId="TitleChar">
    <w:name w:val="Title Char"/>
    <w:basedOn w:val="DefaultParagraphFont"/>
    <w:link w:val="Title"/>
    <w:uiPriority w:val="10"/>
    <w:rsid w:val="0033087A"/>
    <w:rPr>
      <w:smallCaps/>
      <w:sz w:val="40"/>
      <w:szCs w:val="52"/>
    </w:rPr>
  </w:style>
  <w:style w:type="character" w:customStyle="1" w:styleId="Heading1Char">
    <w:name w:val="Heading 1 Char"/>
    <w:basedOn w:val="DefaultParagraphFont"/>
    <w:link w:val="Heading1"/>
    <w:uiPriority w:val="9"/>
    <w:rsid w:val="0033087A"/>
    <w:rPr>
      <w:smallCaps/>
      <w:spacing w:val="5"/>
      <w:sz w:val="28"/>
      <w:szCs w:val="36"/>
    </w:rPr>
  </w:style>
  <w:style w:type="character" w:customStyle="1" w:styleId="Heading2Char">
    <w:name w:val="Heading 2 Char"/>
    <w:basedOn w:val="DefaultParagraphFont"/>
    <w:link w:val="Heading2"/>
    <w:uiPriority w:val="9"/>
    <w:rsid w:val="0033087A"/>
    <w:rPr>
      <w:smallCaps/>
      <w:sz w:val="24"/>
      <w:szCs w:val="28"/>
    </w:rPr>
  </w:style>
  <w:style w:type="paragraph" w:styleId="FootnoteText">
    <w:name w:val="footnote text"/>
    <w:basedOn w:val="Normal"/>
    <w:link w:val="FootnoteTextChar"/>
    <w:uiPriority w:val="99"/>
    <w:semiHidden/>
    <w:unhideWhenUsed/>
    <w:rsid w:val="00ED0AAB"/>
    <w:pPr>
      <w:spacing w:after="0" w:line="240" w:lineRule="auto"/>
    </w:pPr>
    <w:rPr>
      <w:szCs w:val="20"/>
    </w:rPr>
  </w:style>
  <w:style w:type="character" w:customStyle="1" w:styleId="FootnoteTextChar">
    <w:name w:val="Footnote Text Char"/>
    <w:basedOn w:val="DefaultParagraphFont"/>
    <w:link w:val="FootnoteText"/>
    <w:uiPriority w:val="99"/>
    <w:semiHidden/>
    <w:rsid w:val="00ED0AAB"/>
    <w:rPr>
      <w:sz w:val="20"/>
      <w:szCs w:val="20"/>
    </w:rPr>
  </w:style>
  <w:style w:type="character" w:styleId="FootnoteReference">
    <w:name w:val="footnote reference"/>
    <w:basedOn w:val="DefaultParagraphFont"/>
    <w:uiPriority w:val="99"/>
    <w:semiHidden/>
    <w:unhideWhenUsed/>
    <w:rsid w:val="00ED0AAB"/>
    <w:rPr>
      <w:vertAlign w:val="superscript"/>
    </w:rPr>
  </w:style>
  <w:style w:type="paragraph" w:styleId="EndnoteText">
    <w:name w:val="endnote text"/>
    <w:basedOn w:val="Normal"/>
    <w:link w:val="EndnoteTextChar"/>
    <w:uiPriority w:val="99"/>
    <w:semiHidden/>
    <w:unhideWhenUsed/>
    <w:rsid w:val="004B421B"/>
    <w:pPr>
      <w:spacing w:after="0" w:line="240" w:lineRule="auto"/>
    </w:pPr>
    <w:rPr>
      <w:szCs w:val="20"/>
    </w:rPr>
  </w:style>
  <w:style w:type="character" w:customStyle="1" w:styleId="EndnoteTextChar">
    <w:name w:val="Endnote Text Char"/>
    <w:basedOn w:val="DefaultParagraphFont"/>
    <w:link w:val="EndnoteText"/>
    <w:uiPriority w:val="99"/>
    <w:semiHidden/>
    <w:rsid w:val="004B421B"/>
    <w:rPr>
      <w:sz w:val="20"/>
      <w:szCs w:val="20"/>
    </w:rPr>
  </w:style>
  <w:style w:type="character" w:styleId="EndnoteReference">
    <w:name w:val="endnote reference"/>
    <w:basedOn w:val="DefaultParagraphFont"/>
    <w:uiPriority w:val="99"/>
    <w:semiHidden/>
    <w:unhideWhenUsed/>
    <w:rsid w:val="004B421B"/>
    <w:rPr>
      <w:vertAlign w:val="superscript"/>
    </w:rPr>
  </w:style>
  <w:style w:type="character" w:customStyle="1" w:styleId="Heading3Char">
    <w:name w:val="Heading 3 Char"/>
    <w:basedOn w:val="DefaultParagraphFont"/>
    <w:link w:val="Heading3"/>
    <w:uiPriority w:val="9"/>
    <w:rsid w:val="0033087A"/>
    <w:rPr>
      <w:i/>
      <w:iCs/>
      <w:smallCaps/>
      <w:spacing w:val="5"/>
      <w:sz w:val="26"/>
      <w:szCs w:val="26"/>
    </w:rPr>
  </w:style>
  <w:style w:type="character" w:customStyle="1" w:styleId="Heading4Char">
    <w:name w:val="Heading 4 Char"/>
    <w:basedOn w:val="DefaultParagraphFont"/>
    <w:link w:val="Heading4"/>
    <w:uiPriority w:val="9"/>
    <w:semiHidden/>
    <w:rsid w:val="0033087A"/>
    <w:rPr>
      <w:b/>
      <w:bCs/>
      <w:spacing w:val="5"/>
      <w:sz w:val="24"/>
      <w:szCs w:val="24"/>
    </w:rPr>
  </w:style>
  <w:style w:type="character" w:customStyle="1" w:styleId="Heading5Char">
    <w:name w:val="Heading 5 Char"/>
    <w:basedOn w:val="DefaultParagraphFont"/>
    <w:link w:val="Heading5"/>
    <w:uiPriority w:val="9"/>
    <w:semiHidden/>
    <w:rsid w:val="0033087A"/>
    <w:rPr>
      <w:i/>
      <w:iCs/>
      <w:sz w:val="24"/>
      <w:szCs w:val="24"/>
    </w:rPr>
  </w:style>
  <w:style w:type="character" w:customStyle="1" w:styleId="Heading6Char">
    <w:name w:val="Heading 6 Char"/>
    <w:basedOn w:val="DefaultParagraphFont"/>
    <w:link w:val="Heading6"/>
    <w:uiPriority w:val="9"/>
    <w:semiHidden/>
    <w:rsid w:val="0033087A"/>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33087A"/>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33087A"/>
    <w:rPr>
      <w:b/>
      <w:bCs/>
      <w:color w:val="7F7F7F" w:themeColor="text1" w:themeTint="80"/>
      <w:sz w:val="20"/>
      <w:szCs w:val="20"/>
    </w:rPr>
  </w:style>
  <w:style w:type="character" w:customStyle="1" w:styleId="Heading9Char">
    <w:name w:val="Heading 9 Char"/>
    <w:basedOn w:val="DefaultParagraphFont"/>
    <w:link w:val="Heading9"/>
    <w:uiPriority w:val="9"/>
    <w:semiHidden/>
    <w:rsid w:val="0033087A"/>
    <w:rPr>
      <w:b/>
      <w:bCs/>
      <w:i/>
      <w:iCs/>
      <w:color w:val="7F7F7F" w:themeColor="text1" w:themeTint="80"/>
      <w:sz w:val="18"/>
      <w:szCs w:val="18"/>
    </w:rPr>
  </w:style>
  <w:style w:type="paragraph" w:styleId="Subtitle">
    <w:name w:val="Subtitle"/>
    <w:basedOn w:val="Normal"/>
    <w:next w:val="Normal"/>
    <w:link w:val="SubtitleChar"/>
    <w:uiPriority w:val="11"/>
    <w:qFormat/>
    <w:rsid w:val="0033087A"/>
    <w:rPr>
      <w:i/>
      <w:iCs/>
      <w:smallCaps/>
      <w:spacing w:val="10"/>
      <w:sz w:val="28"/>
      <w:szCs w:val="28"/>
    </w:rPr>
  </w:style>
  <w:style w:type="character" w:customStyle="1" w:styleId="SubtitleChar">
    <w:name w:val="Subtitle Char"/>
    <w:basedOn w:val="DefaultParagraphFont"/>
    <w:link w:val="Subtitle"/>
    <w:uiPriority w:val="11"/>
    <w:rsid w:val="0033087A"/>
    <w:rPr>
      <w:i/>
      <w:iCs/>
      <w:smallCaps/>
      <w:spacing w:val="10"/>
      <w:sz w:val="28"/>
      <w:szCs w:val="28"/>
    </w:rPr>
  </w:style>
  <w:style w:type="character" w:styleId="Strong">
    <w:name w:val="Strong"/>
    <w:uiPriority w:val="22"/>
    <w:qFormat/>
    <w:rsid w:val="0033087A"/>
    <w:rPr>
      <w:b/>
      <w:bCs/>
    </w:rPr>
  </w:style>
  <w:style w:type="character" w:styleId="Emphasis">
    <w:name w:val="Emphasis"/>
    <w:uiPriority w:val="20"/>
    <w:qFormat/>
    <w:rsid w:val="0033087A"/>
    <w:rPr>
      <w:b/>
      <w:bCs/>
      <w:i/>
      <w:iCs/>
      <w:spacing w:val="10"/>
    </w:rPr>
  </w:style>
  <w:style w:type="paragraph" w:styleId="NoSpacing">
    <w:name w:val="No Spacing"/>
    <w:basedOn w:val="Normal"/>
    <w:uiPriority w:val="1"/>
    <w:qFormat/>
    <w:rsid w:val="0033087A"/>
    <w:pPr>
      <w:spacing w:after="0" w:line="240" w:lineRule="auto"/>
    </w:pPr>
  </w:style>
  <w:style w:type="paragraph" w:styleId="ListParagraph">
    <w:name w:val="List Paragraph"/>
    <w:basedOn w:val="Normal"/>
    <w:uiPriority w:val="34"/>
    <w:qFormat/>
    <w:rsid w:val="0033087A"/>
    <w:pPr>
      <w:ind w:left="720"/>
      <w:contextualSpacing/>
    </w:pPr>
  </w:style>
  <w:style w:type="paragraph" w:styleId="Quote">
    <w:name w:val="Quote"/>
    <w:basedOn w:val="Normal"/>
    <w:next w:val="Normal"/>
    <w:link w:val="QuoteChar"/>
    <w:uiPriority w:val="29"/>
    <w:qFormat/>
    <w:rsid w:val="0033087A"/>
    <w:rPr>
      <w:i/>
      <w:iCs/>
    </w:rPr>
  </w:style>
  <w:style w:type="character" w:customStyle="1" w:styleId="QuoteChar">
    <w:name w:val="Quote Char"/>
    <w:basedOn w:val="DefaultParagraphFont"/>
    <w:link w:val="Quote"/>
    <w:uiPriority w:val="29"/>
    <w:rsid w:val="0033087A"/>
    <w:rPr>
      <w:i/>
      <w:iCs/>
    </w:rPr>
  </w:style>
  <w:style w:type="paragraph" w:styleId="IntenseQuote">
    <w:name w:val="Intense Quote"/>
    <w:basedOn w:val="Normal"/>
    <w:next w:val="Normal"/>
    <w:link w:val="IntenseQuoteChar"/>
    <w:uiPriority w:val="30"/>
    <w:qFormat/>
    <w:rsid w:val="0033087A"/>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33087A"/>
    <w:rPr>
      <w:i/>
      <w:iCs/>
    </w:rPr>
  </w:style>
  <w:style w:type="character" w:styleId="SubtleEmphasis">
    <w:name w:val="Subtle Emphasis"/>
    <w:uiPriority w:val="19"/>
    <w:qFormat/>
    <w:rsid w:val="0033087A"/>
    <w:rPr>
      <w:i/>
      <w:iCs/>
    </w:rPr>
  </w:style>
  <w:style w:type="character" w:styleId="IntenseEmphasis">
    <w:name w:val="Intense Emphasis"/>
    <w:uiPriority w:val="21"/>
    <w:qFormat/>
    <w:rsid w:val="0033087A"/>
    <w:rPr>
      <w:b/>
      <w:bCs/>
      <w:i/>
      <w:iCs/>
    </w:rPr>
  </w:style>
  <w:style w:type="character" w:styleId="SubtleReference">
    <w:name w:val="Subtle Reference"/>
    <w:basedOn w:val="DefaultParagraphFont"/>
    <w:uiPriority w:val="31"/>
    <w:qFormat/>
    <w:rsid w:val="0033087A"/>
    <w:rPr>
      <w:smallCaps/>
    </w:rPr>
  </w:style>
  <w:style w:type="character" w:styleId="IntenseReference">
    <w:name w:val="Intense Reference"/>
    <w:uiPriority w:val="32"/>
    <w:qFormat/>
    <w:rsid w:val="0033087A"/>
    <w:rPr>
      <w:b/>
      <w:bCs/>
      <w:smallCaps/>
    </w:rPr>
  </w:style>
  <w:style w:type="character" w:styleId="BookTitle">
    <w:name w:val="Book Title"/>
    <w:basedOn w:val="DefaultParagraphFont"/>
    <w:uiPriority w:val="33"/>
    <w:qFormat/>
    <w:rsid w:val="0033087A"/>
    <w:rPr>
      <w:i/>
      <w:iCs/>
      <w:smallCaps/>
      <w:spacing w:val="5"/>
    </w:rPr>
  </w:style>
  <w:style w:type="paragraph" w:styleId="TOCHeading">
    <w:name w:val="TOC Heading"/>
    <w:basedOn w:val="Heading1"/>
    <w:next w:val="Normal"/>
    <w:uiPriority w:val="39"/>
    <w:semiHidden/>
    <w:unhideWhenUsed/>
    <w:qFormat/>
    <w:rsid w:val="0033087A"/>
    <w:pPr>
      <w:outlineLvl w:val="9"/>
    </w:pPr>
    <w:rPr>
      <w:lang w:bidi="en-US"/>
    </w:rPr>
  </w:style>
  <w:style w:type="character" w:customStyle="1" w:styleId="apple-converted-space">
    <w:name w:val="apple-converted-space"/>
    <w:basedOn w:val="DefaultParagraphFont"/>
    <w:rsid w:val="00390B9B"/>
  </w:style>
  <w:style w:type="character" w:styleId="Hyperlink">
    <w:name w:val="Hyperlink"/>
    <w:basedOn w:val="DefaultParagraphFont"/>
    <w:uiPriority w:val="99"/>
    <w:unhideWhenUsed/>
    <w:rsid w:val="00497BCF"/>
    <w:rPr>
      <w:color w:val="0000FF" w:themeColor="hyperlink"/>
      <w:u w:val="single"/>
    </w:rPr>
  </w:style>
  <w:style w:type="paragraph" w:styleId="BalloonText">
    <w:name w:val="Balloon Text"/>
    <w:basedOn w:val="Normal"/>
    <w:link w:val="BalloonTextChar"/>
    <w:uiPriority w:val="99"/>
    <w:semiHidden/>
    <w:unhideWhenUsed/>
    <w:rsid w:val="00202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F82"/>
    <w:rPr>
      <w:rFonts w:ascii="Tahoma" w:hAnsi="Tahoma" w:cs="Tahoma"/>
      <w:sz w:val="16"/>
      <w:szCs w:val="16"/>
    </w:rPr>
  </w:style>
  <w:style w:type="paragraph" w:styleId="Header">
    <w:name w:val="header"/>
    <w:basedOn w:val="Normal"/>
    <w:link w:val="HeaderChar"/>
    <w:uiPriority w:val="99"/>
    <w:unhideWhenUsed/>
    <w:rsid w:val="00986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C4C"/>
    <w:rPr>
      <w:rFonts w:asciiTheme="minorHAnsi" w:hAnsiTheme="minorHAnsi"/>
      <w:sz w:val="20"/>
    </w:rPr>
  </w:style>
  <w:style w:type="paragraph" w:styleId="Footer">
    <w:name w:val="footer"/>
    <w:basedOn w:val="Normal"/>
    <w:link w:val="FooterChar"/>
    <w:uiPriority w:val="99"/>
    <w:unhideWhenUsed/>
    <w:rsid w:val="00986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C4C"/>
    <w:rPr>
      <w:rFonts w:asciiTheme="minorHAnsi" w:hAnsiTheme="minorHAnsi"/>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BCF"/>
    <w:rPr>
      <w:rFonts w:asciiTheme="minorHAnsi" w:hAnsiTheme="minorHAnsi"/>
      <w:sz w:val="20"/>
    </w:rPr>
  </w:style>
  <w:style w:type="paragraph" w:styleId="Heading1">
    <w:name w:val="heading 1"/>
    <w:basedOn w:val="Normal"/>
    <w:next w:val="Normal"/>
    <w:link w:val="Heading1Char"/>
    <w:uiPriority w:val="9"/>
    <w:qFormat/>
    <w:rsid w:val="0033087A"/>
    <w:pPr>
      <w:spacing w:before="480" w:after="0"/>
      <w:contextualSpacing/>
      <w:outlineLvl w:val="0"/>
    </w:pPr>
    <w:rPr>
      <w:smallCaps/>
      <w:spacing w:val="5"/>
      <w:sz w:val="28"/>
      <w:szCs w:val="36"/>
    </w:rPr>
  </w:style>
  <w:style w:type="paragraph" w:styleId="Heading2">
    <w:name w:val="heading 2"/>
    <w:basedOn w:val="Normal"/>
    <w:next w:val="Normal"/>
    <w:link w:val="Heading2Char"/>
    <w:uiPriority w:val="9"/>
    <w:unhideWhenUsed/>
    <w:qFormat/>
    <w:rsid w:val="0033087A"/>
    <w:pPr>
      <w:spacing w:before="200" w:after="0" w:line="271" w:lineRule="auto"/>
      <w:outlineLvl w:val="1"/>
    </w:pPr>
    <w:rPr>
      <w:smallCaps/>
      <w:sz w:val="24"/>
      <w:szCs w:val="28"/>
    </w:rPr>
  </w:style>
  <w:style w:type="paragraph" w:styleId="Heading3">
    <w:name w:val="heading 3"/>
    <w:basedOn w:val="Normal"/>
    <w:next w:val="Normal"/>
    <w:link w:val="Heading3Char"/>
    <w:uiPriority w:val="9"/>
    <w:unhideWhenUsed/>
    <w:qFormat/>
    <w:rsid w:val="0033087A"/>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33087A"/>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33087A"/>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33087A"/>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33087A"/>
    <w:pPr>
      <w:spacing w:after="0"/>
      <w:outlineLvl w:val="6"/>
    </w:pPr>
    <w:rPr>
      <w:b/>
      <w:bCs/>
      <w:i/>
      <w:iCs/>
      <w:color w:val="5A5A5A" w:themeColor="text1" w:themeTint="A5"/>
      <w:szCs w:val="20"/>
    </w:rPr>
  </w:style>
  <w:style w:type="paragraph" w:styleId="Heading8">
    <w:name w:val="heading 8"/>
    <w:basedOn w:val="Normal"/>
    <w:next w:val="Normal"/>
    <w:link w:val="Heading8Char"/>
    <w:uiPriority w:val="9"/>
    <w:semiHidden/>
    <w:unhideWhenUsed/>
    <w:qFormat/>
    <w:rsid w:val="0033087A"/>
    <w:pPr>
      <w:spacing w:after="0"/>
      <w:outlineLvl w:val="7"/>
    </w:pPr>
    <w:rPr>
      <w:b/>
      <w:bCs/>
      <w:color w:val="7F7F7F" w:themeColor="text1" w:themeTint="80"/>
      <w:szCs w:val="20"/>
    </w:rPr>
  </w:style>
  <w:style w:type="paragraph" w:styleId="Heading9">
    <w:name w:val="heading 9"/>
    <w:basedOn w:val="Normal"/>
    <w:next w:val="Normal"/>
    <w:link w:val="Heading9Char"/>
    <w:uiPriority w:val="9"/>
    <w:semiHidden/>
    <w:unhideWhenUsed/>
    <w:qFormat/>
    <w:rsid w:val="0033087A"/>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3087A"/>
    <w:pPr>
      <w:spacing w:after="300" w:line="240" w:lineRule="auto"/>
      <w:contextualSpacing/>
    </w:pPr>
    <w:rPr>
      <w:smallCaps/>
      <w:sz w:val="40"/>
      <w:szCs w:val="52"/>
    </w:rPr>
  </w:style>
  <w:style w:type="character" w:customStyle="1" w:styleId="TitleChar">
    <w:name w:val="Title Char"/>
    <w:basedOn w:val="DefaultParagraphFont"/>
    <w:link w:val="Title"/>
    <w:uiPriority w:val="10"/>
    <w:rsid w:val="0033087A"/>
    <w:rPr>
      <w:smallCaps/>
      <w:sz w:val="40"/>
      <w:szCs w:val="52"/>
    </w:rPr>
  </w:style>
  <w:style w:type="character" w:customStyle="1" w:styleId="Heading1Char">
    <w:name w:val="Heading 1 Char"/>
    <w:basedOn w:val="DefaultParagraphFont"/>
    <w:link w:val="Heading1"/>
    <w:uiPriority w:val="9"/>
    <w:rsid w:val="0033087A"/>
    <w:rPr>
      <w:smallCaps/>
      <w:spacing w:val="5"/>
      <w:sz w:val="28"/>
      <w:szCs w:val="36"/>
    </w:rPr>
  </w:style>
  <w:style w:type="character" w:customStyle="1" w:styleId="Heading2Char">
    <w:name w:val="Heading 2 Char"/>
    <w:basedOn w:val="DefaultParagraphFont"/>
    <w:link w:val="Heading2"/>
    <w:uiPriority w:val="9"/>
    <w:rsid w:val="0033087A"/>
    <w:rPr>
      <w:smallCaps/>
      <w:sz w:val="24"/>
      <w:szCs w:val="28"/>
    </w:rPr>
  </w:style>
  <w:style w:type="paragraph" w:styleId="FootnoteText">
    <w:name w:val="footnote text"/>
    <w:basedOn w:val="Normal"/>
    <w:link w:val="FootnoteTextChar"/>
    <w:uiPriority w:val="99"/>
    <w:semiHidden/>
    <w:unhideWhenUsed/>
    <w:rsid w:val="00ED0AAB"/>
    <w:pPr>
      <w:spacing w:after="0" w:line="240" w:lineRule="auto"/>
    </w:pPr>
    <w:rPr>
      <w:szCs w:val="20"/>
    </w:rPr>
  </w:style>
  <w:style w:type="character" w:customStyle="1" w:styleId="FootnoteTextChar">
    <w:name w:val="Footnote Text Char"/>
    <w:basedOn w:val="DefaultParagraphFont"/>
    <w:link w:val="FootnoteText"/>
    <w:uiPriority w:val="99"/>
    <w:semiHidden/>
    <w:rsid w:val="00ED0AAB"/>
    <w:rPr>
      <w:sz w:val="20"/>
      <w:szCs w:val="20"/>
    </w:rPr>
  </w:style>
  <w:style w:type="character" w:styleId="FootnoteReference">
    <w:name w:val="footnote reference"/>
    <w:basedOn w:val="DefaultParagraphFont"/>
    <w:uiPriority w:val="99"/>
    <w:semiHidden/>
    <w:unhideWhenUsed/>
    <w:rsid w:val="00ED0AAB"/>
    <w:rPr>
      <w:vertAlign w:val="superscript"/>
    </w:rPr>
  </w:style>
  <w:style w:type="paragraph" w:styleId="EndnoteText">
    <w:name w:val="endnote text"/>
    <w:basedOn w:val="Normal"/>
    <w:link w:val="EndnoteTextChar"/>
    <w:uiPriority w:val="99"/>
    <w:semiHidden/>
    <w:unhideWhenUsed/>
    <w:rsid w:val="004B421B"/>
    <w:pPr>
      <w:spacing w:after="0" w:line="240" w:lineRule="auto"/>
    </w:pPr>
    <w:rPr>
      <w:szCs w:val="20"/>
    </w:rPr>
  </w:style>
  <w:style w:type="character" w:customStyle="1" w:styleId="EndnoteTextChar">
    <w:name w:val="Endnote Text Char"/>
    <w:basedOn w:val="DefaultParagraphFont"/>
    <w:link w:val="EndnoteText"/>
    <w:uiPriority w:val="99"/>
    <w:semiHidden/>
    <w:rsid w:val="004B421B"/>
    <w:rPr>
      <w:sz w:val="20"/>
      <w:szCs w:val="20"/>
    </w:rPr>
  </w:style>
  <w:style w:type="character" w:styleId="EndnoteReference">
    <w:name w:val="endnote reference"/>
    <w:basedOn w:val="DefaultParagraphFont"/>
    <w:uiPriority w:val="99"/>
    <w:semiHidden/>
    <w:unhideWhenUsed/>
    <w:rsid w:val="004B421B"/>
    <w:rPr>
      <w:vertAlign w:val="superscript"/>
    </w:rPr>
  </w:style>
  <w:style w:type="character" w:customStyle="1" w:styleId="Heading3Char">
    <w:name w:val="Heading 3 Char"/>
    <w:basedOn w:val="DefaultParagraphFont"/>
    <w:link w:val="Heading3"/>
    <w:uiPriority w:val="9"/>
    <w:rsid w:val="0033087A"/>
    <w:rPr>
      <w:i/>
      <w:iCs/>
      <w:smallCaps/>
      <w:spacing w:val="5"/>
      <w:sz w:val="26"/>
      <w:szCs w:val="26"/>
    </w:rPr>
  </w:style>
  <w:style w:type="character" w:customStyle="1" w:styleId="Heading4Char">
    <w:name w:val="Heading 4 Char"/>
    <w:basedOn w:val="DefaultParagraphFont"/>
    <w:link w:val="Heading4"/>
    <w:uiPriority w:val="9"/>
    <w:semiHidden/>
    <w:rsid w:val="0033087A"/>
    <w:rPr>
      <w:b/>
      <w:bCs/>
      <w:spacing w:val="5"/>
      <w:sz w:val="24"/>
      <w:szCs w:val="24"/>
    </w:rPr>
  </w:style>
  <w:style w:type="character" w:customStyle="1" w:styleId="Heading5Char">
    <w:name w:val="Heading 5 Char"/>
    <w:basedOn w:val="DefaultParagraphFont"/>
    <w:link w:val="Heading5"/>
    <w:uiPriority w:val="9"/>
    <w:semiHidden/>
    <w:rsid w:val="0033087A"/>
    <w:rPr>
      <w:i/>
      <w:iCs/>
      <w:sz w:val="24"/>
      <w:szCs w:val="24"/>
    </w:rPr>
  </w:style>
  <w:style w:type="character" w:customStyle="1" w:styleId="Heading6Char">
    <w:name w:val="Heading 6 Char"/>
    <w:basedOn w:val="DefaultParagraphFont"/>
    <w:link w:val="Heading6"/>
    <w:uiPriority w:val="9"/>
    <w:semiHidden/>
    <w:rsid w:val="0033087A"/>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33087A"/>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33087A"/>
    <w:rPr>
      <w:b/>
      <w:bCs/>
      <w:color w:val="7F7F7F" w:themeColor="text1" w:themeTint="80"/>
      <w:sz w:val="20"/>
      <w:szCs w:val="20"/>
    </w:rPr>
  </w:style>
  <w:style w:type="character" w:customStyle="1" w:styleId="Heading9Char">
    <w:name w:val="Heading 9 Char"/>
    <w:basedOn w:val="DefaultParagraphFont"/>
    <w:link w:val="Heading9"/>
    <w:uiPriority w:val="9"/>
    <w:semiHidden/>
    <w:rsid w:val="0033087A"/>
    <w:rPr>
      <w:b/>
      <w:bCs/>
      <w:i/>
      <w:iCs/>
      <w:color w:val="7F7F7F" w:themeColor="text1" w:themeTint="80"/>
      <w:sz w:val="18"/>
      <w:szCs w:val="18"/>
    </w:rPr>
  </w:style>
  <w:style w:type="paragraph" w:styleId="Subtitle">
    <w:name w:val="Subtitle"/>
    <w:basedOn w:val="Normal"/>
    <w:next w:val="Normal"/>
    <w:link w:val="SubtitleChar"/>
    <w:uiPriority w:val="11"/>
    <w:qFormat/>
    <w:rsid w:val="0033087A"/>
    <w:rPr>
      <w:i/>
      <w:iCs/>
      <w:smallCaps/>
      <w:spacing w:val="10"/>
      <w:sz w:val="28"/>
      <w:szCs w:val="28"/>
    </w:rPr>
  </w:style>
  <w:style w:type="character" w:customStyle="1" w:styleId="SubtitleChar">
    <w:name w:val="Subtitle Char"/>
    <w:basedOn w:val="DefaultParagraphFont"/>
    <w:link w:val="Subtitle"/>
    <w:uiPriority w:val="11"/>
    <w:rsid w:val="0033087A"/>
    <w:rPr>
      <w:i/>
      <w:iCs/>
      <w:smallCaps/>
      <w:spacing w:val="10"/>
      <w:sz w:val="28"/>
      <w:szCs w:val="28"/>
    </w:rPr>
  </w:style>
  <w:style w:type="character" w:styleId="Strong">
    <w:name w:val="Strong"/>
    <w:uiPriority w:val="22"/>
    <w:qFormat/>
    <w:rsid w:val="0033087A"/>
    <w:rPr>
      <w:b/>
      <w:bCs/>
    </w:rPr>
  </w:style>
  <w:style w:type="character" w:styleId="Emphasis">
    <w:name w:val="Emphasis"/>
    <w:uiPriority w:val="20"/>
    <w:qFormat/>
    <w:rsid w:val="0033087A"/>
    <w:rPr>
      <w:b/>
      <w:bCs/>
      <w:i/>
      <w:iCs/>
      <w:spacing w:val="10"/>
    </w:rPr>
  </w:style>
  <w:style w:type="paragraph" w:styleId="NoSpacing">
    <w:name w:val="No Spacing"/>
    <w:basedOn w:val="Normal"/>
    <w:uiPriority w:val="1"/>
    <w:qFormat/>
    <w:rsid w:val="0033087A"/>
    <w:pPr>
      <w:spacing w:after="0" w:line="240" w:lineRule="auto"/>
    </w:pPr>
  </w:style>
  <w:style w:type="paragraph" w:styleId="ListParagraph">
    <w:name w:val="List Paragraph"/>
    <w:basedOn w:val="Normal"/>
    <w:uiPriority w:val="34"/>
    <w:qFormat/>
    <w:rsid w:val="0033087A"/>
    <w:pPr>
      <w:ind w:left="720"/>
      <w:contextualSpacing/>
    </w:pPr>
  </w:style>
  <w:style w:type="paragraph" w:styleId="Quote">
    <w:name w:val="Quote"/>
    <w:basedOn w:val="Normal"/>
    <w:next w:val="Normal"/>
    <w:link w:val="QuoteChar"/>
    <w:uiPriority w:val="29"/>
    <w:qFormat/>
    <w:rsid w:val="0033087A"/>
    <w:rPr>
      <w:i/>
      <w:iCs/>
    </w:rPr>
  </w:style>
  <w:style w:type="character" w:customStyle="1" w:styleId="QuoteChar">
    <w:name w:val="Quote Char"/>
    <w:basedOn w:val="DefaultParagraphFont"/>
    <w:link w:val="Quote"/>
    <w:uiPriority w:val="29"/>
    <w:rsid w:val="0033087A"/>
    <w:rPr>
      <w:i/>
      <w:iCs/>
    </w:rPr>
  </w:style>
  <w:style w:type="paragraph" w:styleId="IntenseQuote">
    <w:name w:val="Intense Quote"/>
    <w:basedOn w:val="Normal"/>
    <w:next w:val="Normal"/>
    <w:link w:val="IntenseQuoteChar"/>
    <w:uiPriority w:val="30"/>
    <w:qFormat/>
    <w:rsid w:val="0033087A"/>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33087A"/>
    <w:rPr>
      <w:i/>
      <w:iCs/>
    </w:rPr>
  </w:style>
  <w:style w:type="character" w:styleId="SubtleEmphasis">
    <w:name w:val="Subtle Emphasis"/>
    <w:uiPriority w:val="19"/>
    <w:qFormat/>
    <w:rsid w:val="0033087A"/>
    <w:rPr>
      <w:i/>
      <w:iCs/>
    </w:rPr>
  </w:style>
  <w:style w:type="character" w:styleId="IntenseEmphasis">
    <w:name w:val="Intense Emphasis"/>
    <w:uiPriority w:val="21"/>
    <w:qFormat/>
    <w:rsid w:val="0033087A"/>
    <w:rPr>
      <w:b/>
      <w:bCs/>
      <w:i/>
      <w:iCs/>
    </w:rPr>
  </w:style>
  <w:style w:type="character" w:styleId="SubtleReference">
    <w:name w:val="Subtle Reference"/>
    <w:basedOn w:val="DefaultParagraphFont"/>
    <w:uiPriority w:val="31"/>
    <w:qFormat/>
    <w:rsid w:val="0033087A"/>
    <w:rPr>
      <w:smallCaps/>
    </w:rPr>
  </w:style>
  <w:style w:type="character" w:styleId="IntenseReference">
    <w:name w:val="Intense Reference"/>
    <w:uiPriority w:val="32"/>
    <w:qFormat/>
    <w:rsid w:val="0033087A"/>
    <w:rPr>
      <w:b/>
      <w:bCs/>
      <w:smallCaps/>
    </w:rPr>
  </w:style>
  <w:style w:type="character" w:styleId="BookTitle">
    <w:name w:val="Book Title"/>
    <w:basedOn w:val="DefaultParagraphFont"/>
    <w:uiPriority w:val="33"/>
    <w:qFormat/>
    <w:rsid w:val="0033087A"/>
    <w:rPr>
      <w:i/>
      <w:iCs/>
      <w:smallCaps/>
      <w:spacing w:val="5"/>
    </w:rPr>
  </w:style>
  <w:style w:type="paragraph" w:styleId="TOCHeading">
    <w:name w:val="TOC Heading"/>
    <w:basedOn w:val="Heading1"/>
    <w:next w:val="Normal"/>
    <w:uiPriority w:val="39"/>
    <w:semiHidden/>
    <w:unhideWhenUsed/>
    <w:qFormat/>
    <w:rsid w:val="0033087A"/>
    <w:pPr>
      <w:outlineLvl w:val="9"/>
    </w:pPr>
    <w:rPr>
      <w:lang w:bidi="en-US"/>
    </w:rPr>
  </w:style>
  <w:style w:type="character" w:customStyle="1" w:styleId="apple-converted-space">
    <w:name w:val="apple-converted-space"/>
    <w:basedOn w:val="DefaultParagraphFont"/>
    <w:rsid w:val="00390B9B"/>
  </w:style>
  <w:style w:type="character" w:styleId="Hyperlink">
    <w:name w:val="Hyperlink"/>
    <w:basedOn w:val="DefaultParagraphFont"/>
    <w:uiPriority w:val="99"/>
    <w:unhideWhenUsed/>
    <w:rsid w:val="00497BCF"/>
    <w:rPr>
      <w:color w:val="0000FF" w:themeColor="hyperlink"/>
      <w:u w:val="single"/>
    </w:rPr>
  </w:style>
  <w:style w:type="paragraph" w:styleId="BalloonText">
    <w:name w:val="Balloon Text"/>
    <w:basedOn w:val="Normal"/>
    <w:link w:val="BalloonTextChar"/>
    <w:uiPriority w:val="99"/>
    <w:semiHidden/>
    <w:unhideWhenUsed/>
    <w:rsid w:val="00202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F82"/>
    <w:rPr>
      <w:rFonts w:ascii="Tahoma" w:hAnsi="Tahoma" w:cs="Tahoma"/>
      <w:sz w:val="16"/>
      <w:szCs w:val="16"/>
    </w:rPr>
  </w:style>
  <w:style w:type="paragraph" w:styleId="Header">
    <w:name w:val="header"/>
    <w:basedOn w:val="Normal"/>
    <w:link w:val="HeaderChar"/>
    <w:uiPriority w:val="99"/>
    <w:unhideWhenUsed/>
    <w:rsid w:val="00986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C4C"/>
    <w:rPr>
      <w:rFonts w:asciiTheme="minorHAnsi" w:hAnsiTheme="minorHAnsi"/>
      <w:sz w:val="20"/>
    </w:rPr>
  </w:style>
  <w:style w:type="paragraph" w:styleId="Footer">
    <w:name w:val="footer"/>
    <w:basedOn w:val="Normal"/>
    <w:link w:val="FooterChar"/>
    <w:uiPriority w:val="99"/>
    <w:unhideWhenUsed/>
    <w:rsid w:val="00986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C4C"/>
    <w:rPr>
      <w:rFonts w:asciiTheme="minorHAnsi" w:hAnsi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893681">
      <w:bodyDiv w:val="1"/>
      <w:marLeft w:val="0"/>
      <w:marRight w:val="0"/>
      <w:marTop w:val="0"/>
      <w:marBottom w:val="0"/>
      <w:divBdr>
        <w:top w:val="none" w:sz="0" w:space="0" w:color="auto"/>
        <w:left w:val="none" w:sz="0" w:space="0" w:color="auto"/>
        <w:bottom w:val="none" w:sz="0" w:space="0" w:color="auto"/>
        <w:right w:val="none" w:sz="0" w:space="0" w:color="auto"/>
      </w:divBdr>
    </w:div>
    <w:div w:id="2046558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11C35-C6BD-4BB7-A691-1C22473EF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869</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UAH</Company>
  <LinksUpToDate>false</LinksUpToDate>
  <CharactersWithSpaces>5812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Valerie Jones</cp:lastModifiedBy>
  <cp:revision>2</cp:revision>
  <cp:lastPrinted>2013-02-08T17:14:00Z</cp:lastPrinted>
  <dcterms:created xsi:type="dcterms:W3CDTF">2013-03-04T17:02:00Z</dcterms:created>
  <dcterms:modified xsi:type="dcterms:W3CDTF">2013-03-04T17:02:00Z</dcterms:modified>
</cp:coreProperties>
</file>