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2D9" w:rsidRDefault="007542D9" w:rsidP="007542D9">
      <w:pPr>
        <w:pStyle w:val="NormalWeb"/>
        <w:rPr>
          <w:rStyle w:val="Strong"/>
          <w:color w:val="000000"/>
          <w:sz w:val="18"/>
          <w:szCs w:val="18"/>
        </w:rPr>
      </w:pPr>
      <w:r>
        <w:rPr>
          <w:rStyle w:val="Strong"/>
          <w:color w:val="000000"/>
          <w:sz w:val="18"/>
          <w:szCs w:val="18"/>
        </w:rPr>
        <w:t>TITLE</w:t>
      </w:r>
    </w:p>
    <w:p w:rsidR="00A743F1" w:rsidRDefault="00A743F1" w:rsidP="00A743F1">
      <w:pPr>
        <w:pStyle w:val="NormalWeb"/>
        <w:rPr>
          <w:rStyle w:val="Strong"/>
          <w:color w:val="000000"/>
          <w:sz w:val="18"/>
          <w:szCs w:val="18"/>
        </w:rPr>
      </w:pPr>
      <w:r>
        <w:rPr>
          <w:rStyle w:val="Strong"/>
          <w:color w:val="000000"/>
          <w:sz w:val="18"/>
          <w:szCs w:val="18"/>
        </w:rPr>
        <w:t xml:space="preserve">ABOUT THE UNIVERSITY: </w:t>
      </w:r>
      <w:r w:rsidRPr="00A743F1">
        <w:rPr>
          <w:rFonts w:asciiTheme="majorHAnsi" w:hAnsiTheme="majorHAnsi" w:cs="Arial"/>
          <w:color w:val="000000"/>
          <w:sz w:val="18"/>
          <w:szCs w:val="18"/>
          <w:shd w:val="clear" w:color="auto" w:fill="FFFFFF"/>
        </w:rPr>
        <w:t>The University of Alabama in Huntsville, classified as a Very High Research Active institution, offers academic and research programs in the Colleges of Nursing, Business Administration, Engineering, Science and Liberal Arts. Huntsville maintains one of the highest per capita incomes and standards of living in the Southeast. It is a national center of aerospace and high technology research and is home to NASA's Marshall Space Flight Center. Huntsville and surrounding communities present many opportunities for healthcare research and professional practice. The College of Nursing currently cooperates with more than 400 sites for clinical education.</w:t>
      </w:r>
    </w:p>
    <w:p w:rsidR="00A743F1" w:rsidRDefault="00A743F1" w:rsidP="00A743F1">
      <w:pPr>
        <w:pStyle w:val="NormalWeb"/>
        <w:rPr>
          <w:rStyle w:val="Strong"/>
          <w:color w:val="000000"/>
          <w:sz w:val="18"/>
          <w:szCs w:val="18"/>
        </w:rPr>
      </w:pPr>
      <w:r>
        <w:rPr>
          <w:rStyle w:val="Strong"/>
          <w:color w:val="000000"/>
          <w:sz w:val="18"/>
          <w:szCs w:val="18"/>
        </w:rPr>
        <w:t>ABOUT THE COLLEGE:</w:t>
      </w:r>
    </w:p>
    <w:p w:rsidR="00A743F1" w:rsidRDefault="00A743F1" w:rsidP="007542D9">
      <w:pPr>
        <w:pStyle w:val="NormalWeb"/>
        <w:rPr>
          <w:rStyle w:val="Strong"/>
          <w:color w:val="000000"/>
          <w:sz w:val="18"/>
          <w:szCs w:val="18"/>
        </w:rPr>
      </w:pPr>
      <w:r>
        <w:rPr>
          <w:rStyle w:val="Strong"/>
          <w:color w:val="000000"/>
          <w:sz w:val="18"/>
          <w:szCs w:val="18"/>
        </w:rPr>
        <w:t>ABOUT THE DEPARTMENT:</w:t>
      </w:r>
    </w:p>
    <w:p w:rsidR="007542D9" w:rsidRDefault="007542D9" w:rsidP="007542D9">
      <w:pPr>
        <w:pStyle w:val="NormalWeb"/>
        <w:rPr>
          <w:color w:val="000000"/>
          <w:sz w:val="18"/>
          <w:szCs w:val="18"/>
        </w:rPr>
      </w:pPr>
      <w:r>
        <w:rPr>
          <w:rStyle w:val="Strong"/>
          <w:color w:val="000000"/>
          <w:sz w:val="18"/>
          <w:szCs w:val="18"/>
        </w:rPr>
        <w:t>APPLICATION DEADLINE:</w:t>
      </w:r>
      <w:r>
        <w:rPr>
          <w:rStyle w:val="apple-converted-space"/>
          <w:b/>
          <w:bCs/>
          <w:color w:val="000000"/>
          <w:sz w:val="18"/>
          <w:szCs w:val="18"/>
        </w:rPr>
        <w:t> </w:t>
      </w:r>
      <w:r>
        <w:rPr>
          <w:color w:val="000000"/>
          <w:sz w:val="18"/>
          <w:szCs w:val="18"/>
        </w:rPr>
        <w:t xml:space="preserve"> </w:t>
      </w:r>
      <w:r>
        <w:rPr>
          <w:rStyle w:val="Strong"/>
          <w:color w:val="000000"/>
          <w:sz w:val="18"/>
          <w:szCs w:val="18"/>
        </w:rPr>
        <w:t> </w:t>
      </w:r>
      <w:bookmarkStart w:id="0" w:name="_GoBack"/>
      <w:bookmarkEnd w:id="0"/>
    </w:p>
    <w:p w:rsidR="007542D9" w:rsidRDefault="00BA4E21" w:rsidP="007542D9">
      <w:pPr>
        <w:pStyle w:val="NormalWeb"/>
        <w:rPr>
          <w:color w:val="000000"/>
          <w:sz w:val="18"/>
          <w:szCs w:val="18"/>
        </w:rPr>
      </w:pPr>
      <w:r>
        <w:rPr>
          <w:rStyle w:val="Strong"/>
          <w:color w:val="000000"/>
          <w:sz w:val="18"/>
          <w:szCs w:val="18"/>
        </w:rPr>
        <w:t>JOB DESCRIPTION/</w:t>
      </w:r>
      <w:r w:rsidR="007542D9">
        <w:rPr>
          <w:rStyle w:val="Strong"/>
          <w:color w:val="000000"/>
          <w:sz w:val="18"/>
          <w:szCs w:val="18"/>
        </w:rPr>
        <w:t>REQUIREMENTS:</w:t>
      </w:r>
      <w:r w:rsidR="007542D9">
        <w:rPr>
          <w:color w:val="000000"/>
          <w:sz w:val="18"/>
          <w:szCs w:val="18"/>
        </w:rPr>
        <w:t xml:space="preserve">   </w:t>
      </w:r>
    </w:p>
    <w:p w:rsidR="007542D9" w:rsidRDefault="007542D9" w:rsidP="007542D9">
      <w:pPr>
        <w:pStyle w:val="NormalWeb"/>
        <w:rPr>
          <w:color w:val="000000"/>
          <w:sz w:val="18"/>
          <w:szCs w:val="18"/>
        </w:rPr>
      </w:pPr>
      <w:r>
        <w:rPr>
          <w:rStyle w:val="Strong"/>
          <w:color w:val="000000"/>
          <w:sz w:val="18"/>
          <w:szCs w:val="18"/>
        </w:rPr>
        <w:t>APPLICATION PROCEDURE:</w:t>
      </w:r>
      <w:r>
        <w:rPr>
          <w:rStyle w:val="apple-converted-space"/>
          <w:color w:val="000000"/>
          <w:sz w:val="18"/>
          <w:szCs w:val="18"/>
        </w:rPr>
        <w:t> </w:t>
      </w:r>
      <w:r>
        <w:rPr>
          <w:color w:val="000000"/>
          <w:sz w:val="18"/>
          <w:szCs w:val="18"/>
        </w:rPr>
        <w:t xml:space="preserve"> </w:t>
      </w:r>
    </w:p>
    <w:p w:rsidR="007542D9" w:rsidRDefault="007542D9" w:rsidP="007542D9">
      <w:pPr>
        <w:pStyle w:val="NormalWeb"/>
        <w:rPr>
          <w:color w:val="000000"/>
          <w:sz w:val="18"/>
          <w:szCs w:val="18"/>
        </w:rPr>
      </w:pPr>
      <w:r>
        <w:rPr>
          <w:rStyle w:val="Emphasis"/>
          <w:color w:val="000000"/>
          <w:sz w:val="18"/>
          <w:szCs w:val="18"/>
        </w:rPr>
        <w:t>The University of Alabama in Huntsville is an affirmative action/equal opportunity employer/ minorities/ females/ veterans/ disabled.</w:t>
      </w:r>
    </w:p>
    <w:p w:rsidR="007542D9" w:rsidRDefault="007542D9" w:rsidP="007542D9">
      <w:pPr>
        <w:pStyle w:val="NormalWeb"/>
        <w:rPr>
          <w:color w:val="000000"/>
          <w:sz w:val="18"/>
          <w:szCs w:val="18"/>
        </w:rPr>
      </w:pPr>
      <w:r>
        <w:rPr>
          <w:rStyle w:val="Strong"/>
          <w:i/>
          <w:iCs/>
          <w:color w:val="000000"/>
          <w:sz w:val="18"/>
          <w:szCs w:val="18"/>
        </w:rPr>
        <w:t>Please refer to log number: 14/15-</w:t>
      </w:r>
    </w:p>
    <w:p w:rsidR="00A012B3" w:rsidRDefault="00A012B3"/>
    <w:sectPr w:rsidR="00A01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2D9"/>
    <w:rsid w:val="007542D9"/>
    <w:rsid w:val="00A012B3"/>
    <w:rsid w:val="00A743F1"/>
    <w:rsid w:val="00BA4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42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42D9"/>
    <w:rPr>
      <w:b/>
      <w:bCs/>
    </w:rPr>
  </w:style>
  <w:style w:type="character" w:customStyle="1" w:styleId="apple-converted-space">
    <w:name w:val="apple-converted-space"/>
    <w:basedOn w:val="DefaultParagraphFont"/>
    <w:rsid w:val="007542D9"/>
  </w:style>
  <w:style w:type="character" w:styleId="Emphasis">
    <w:name w:val="Emphasis"/>
    <w:basedOn w:val="DefaultParagraphFont"/>
    <w:uiPriority w:val="20"/>
    <w:qFormat/>
    <w:rsid w:val="007542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42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42D9"/>
    <w:rPr>
      <w:b/>
      <w:bCs/>
    </w:rPr>
  </w:style>
  <w:style w:type="character" w:customStyle="1" w:styleId="apple-converted-space">
    <w:name w:val="apple-converted-space"/>
    <w:basedOn w:val="DefaultParagraphFont"/>
    <w:rsid w:val="007542D9"/>
  </w:style>
  <w:style w:type="character" w:styleId="Emphasis">
    <w:name w:val="Emphasis"/>
    <w:basedOn w:val="DefaultParagraphFont"/>
    <w:uiPriority w:val="20"/>
    <w:qFormat/>
    <w:rsid w:val="007542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81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Jackson</dc:creator>
  <cp:lastModifiedBy>Carole Jackson</cp:lastModifiedBy>
  <cp:revision>3</cp:revision>
  <dcterms:created xsi:type="dcterms:W3CDTF">2014-03-26T15:18:00Z</dcterms:created>
  <dcterms:modified xsi:type="dcterms:W3CDTF">2014-03-26T17:59:00Z</dcterms:modified>
</cp:coreProperties>
</file>