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AB566" w14:textId="77777777" w:rsidR="00CE1DFB" w:rsidRPr="00CF722D" w:rsidRDefault="00CE1DFB" w:rsidP="00CE1DFB">
      <w:pPr>
        <w:spacing w:before="76" w:line="480" w:lineRule="auto"/>
        <w:ind w:left="90"/>
        <w:jc w:val="center"/>
        <w:rPr>
          <w:rFonts w:ascii="Arial" w:hAnsi="Arial" w:cs="Arial"/>
          <w:b/>
          <w:sz w:val="24"/>
          <w:szCs w:val="24"/>
        </w:rPr>
      </w:pPr>
      <w:bookmarkStart w:id="0" w:name="_GoBack"/>
      <w:bookmarkEnd w:id="0"/>
      <w:r w:rsidRPr="000E7D74">
        <w:rPr>
          <w:rFonts w:ascii="Arial" w:hAnsi="Arial" w:cs="Arial"/>
          <w:b/>
          <w:spacing w:val="-1"/>
          <w:sz w:val="24"/>
          <w:szCs w:val="24"/>
        </w:rPr>
        <w:t xml:space="preserve">THE </w:t>
      </w:r>
      <w:r w:rsidRPr="00F44538">
        <w:rPr>
          <w:rFonts w:ascii="Arial" w:hAnsi="Arial" w:cs="Arial"/>
          <w:b/>
          <w:spacing w:val="-1"/>
          <w:sz w:val="24"/>
          <w:szCs w:val="24"/>
        </w:rPr>
        <w:t>UNIVERSITY OF ALABAMA IN HUNTSVILLE</w:t>
      </w:r>
    </w:p>
    <w:p w14:paraId="3BCDFD38" w14:textId="658F5BB7" w:rsidR="00CE1DFB" w:rsidRDefault="00CE1DFB" w:rsidP="00CE1DFB">
      <w:pPr>
        <w:spacing w:before="76" w:line="480" w:lineRule="auto"/>
        <w:ind w:left="90" w:hanging="1"/>
        <w:jc w:val="center"/>
        <w:rPr>
          <w:rFonts w:ascii="Arial" w:hAnsi="Arial" w:cs="Arial"/>
          <w:b/>
          <w:spacing w:val="-3"/>
          <w:sz w:val="24"/>
          <w:szCs w:val="24"/>
        </w:rPr>
      </w:pPr>
      <w:r>
        <w:rPr>
          <w:rFonts w:ascii="Arial" w:hAnsi="Arial" w:cs="Arial"/>
          <w:b/>
          <w:spacing w:val="-3"/>
          <w:sz w:val="24"/>
          <w:szCs w:val="24"/>
        </w:rPr>
        <w:t>WIRELESS NETWORKING AND GUEST ACCESS</w:t>
      </w:r>
    </w:p>
    <w:p w14:paraId="28057241" w14:textId="4822BF5F" w:rsidR="00F85C63" w:rsidRPr="0045014F" w:rsidRDefault="00F85C63" w:rsidP="00CE1DFB">
      <w:pPr>
        <w:spacing w:before="76" w:line="480" w:lineRule="auto"/>
        <w:ind w:left="90" w:hanging="1"/>
        <w:jc w:val="center"/>
        <w:rPr>
          <w:rFonts w:ascii="Arial" w:hAnsi="Arial" w:cs="Arial"/>
          <w:b/>
          <w:sz w:val="24"/>
          <w:szCs w:val="24"/>
        </w:rPr>
      </w:pPr>
      <w:r>
        <w:rPr>
          <w:rFonts w:ascii="Arial" w:hAnsi="Arial" w:cs="Arial"/>
          <w:b/>
          <w:spacing w:val="-3"/>
          <w:sz w:val="24"/>
          <w:szCs w:val="24"/>
        </w:rPr>
        <w:t>-INTERIM-</w:t>
      </w:r>
    </w:p>
    <w:p w14:paraId="530124E2" w14:textId="12322A50" w:rsidR="00966679" w:rsidRPr="002A634D" w:rsidRDefault="00966679" w:rsidP="004153F2">
      <w:pPr>
        <w:spacing w:before="76" w:line="480" w:lineRule="auto"/>
        <w:ind w:right="1950" w:hanging="1"/>
        <w:jc w:val="both"/>
        <w:rPr>
          <w:rFonts w:ascii="Arial" w:hAnsi="Arial" w:cs="Arial"/>
          <w:sz w:val="24"/>
          <w:szCs w:val="24"/>
        </w:rPr>
      </w:pPr>
      <w:r w:rsidRPr="002A634D">
        <w:rPr>
          <w:rFonts w:ascii="Arial" w:hAnsi="Arial" w:cs="Arial"/>
          <w:b/>
          <w:sz w:val="24"/>
          <w:szCs w:val="24"/>
          <w:u w:val="single"/>
        </w:rPr>
        <w:t>Number</w:t>
      </w:r>
      <w:r w:rsidRPr="002A634D">
        <w:rPr>
          <w:rFonts w:ascii="Arial" w:hAnsi="Arial" w:cs="Arial"/>
          <w:sz w:val="24"/>
          <w:szCs w:val="24"/>
        </w:rPr>
        <w:t xml:space="preserve">  </w:t>
      </w:r>
      <w:r w:rsidRPr="002A634D">
        <w:rPr>
          <w:rFonts w:ascii="Arial" w:hAnsi="Arial" w:cs="Arial"/>
          <w:sz w:val="24"/>
          <w:szCs w:val="24"/>
        </w:rPr>
        <w:tab/>
        <w:t>02</w:t>
      </w:r>
      <w:r w:rsidR="00CE1DFB">
        <w:rPr>
          <w:rFonts w:ascii="Arial" w:hAnsi="Arial" w:cs="Arial"/>
          <w:sz w:val="24"/>
          <w:szCs w:val="24"/>
        </w:rPr>
        <w:t>.01.</w:t>
      </w:r>
      <w:r w:rsidR="00D4471A">
        <w:rPr>
          <w:rFonts w:ascii="Arial" w:hAnsi="Arial" w:cs="Arial"/>
          <w:sz w:val="24"/>
          <w:szCs w:val="24"/>
        </w:rPr>
        <w:t>46</w:t>
      </w:r>
    </w:p>
    <w:p w14:paraId="6DF0C292" w14:textId="4F93E3DB" w:rsidR="00966679" w:rsidRPr="002A634D" w:rsidRDefault="00966679" w:rsidP="004153F2">
      <w:pPr>
        <w:spacing w:before="76" w:line="480" w:lineRule="auto"/>
        <w:ind w:right="1950" w:hanging="1"/>
        <w:jc w:val="both"/>
        <w:rPr>
          <w:rFonts w:ascii="Arial" w:hAnsi="Arial" w:cs="Arial"/>
          <w:sz w:val="24"/>
          <w:szCs w:val="24"/>
        </w:rPr>
      </w:pPr>
      <w:r w:rsidRPr="002A634D">
        <w:rPr>
          <w:rFonts w:ascii="Arial" w:hAnsi="Arial" w:cs="Arial"/>
          <w:b/>
          <w:sz w:val="24"/>
          <w:szCs w:val="24"/>
          <w:u w:val="single"/>
        </w:rPr>
        <w:t>Division</w:t>
      </w:r>
      <w:r w:rsidRPr="002A634D">
        <w:rPr>
          <w:rFonts w:ascii="Arial" w:hAnsi="Arial" w:cs="Arial"/>
          <w:sz w:val="24"/>
          <w:szCs w:val="24"/>
        </w:rPr>
        <w:t xml:space="preserve"> </w:t>
      </w:r>
      <w:r w:rsidRPr="002A634D">
        <w:rPr>
          <w:rFonts w:ascii="Arial" w:hAnsi="Arial" w:cs="Arial"/>
          <w:sz w:val="24"/>
          <w:szCs w:val="24"/>
        </w:rPr>
        <w:tab/>
        <w:t>Office of Information Technology (OIT)</w:t>
      </w:r>
    </w:p>
    <w:p w14:paraId="48655E63" w14:textId="7D96064C" w:rsidR="00966679" w:rsidRPr="002A634D" w:rsidRDefault="00966679" w:rsidP="004153F2">
      <w:pPr>
        <w:spacing w:before="76" w:line="480" w:lineRule="auto"/>
        <w:ind w:right="1950" w:hanging="1"/>
        <w:jc w:val="both"/>
        <w:rPr>
          <w:rFonts w:ascii="Arial" w:hAnsi="Arial" w:cs="Arial"/>
          <w:sz w:val="24"/>
          <w:szCs w:val="24"/>
        </w:rPr>
      </w:pPr>
      <w:r w:rsidRPr="002A634D">
        <w:rPr>
          <w:rFonts w:ascii="Arial" w:hAnsi="Arial" w:cs="Arial"/>
          <w:b/>
          <w:sz w:val="24"/>
          <w:szCs w:val="24"/>
          <w:u w:val="single"/>
        </w:rPr>
        <w:t>Date</w:t>
      </w:r>
      <w:r w:rsidRPr="002A634D">
        <w:rPr>
          <w:rFonts w:ascii="Arial" w:hAnsi="Arial" w:cs="Arial"/>
          <w:sz w:val="24"/>
          <w:szCs w:val="24"/>
        </w:rPr>
        <w:tab/>
      </w:r>
      <w:r w:rsidR="004153F2" w:rsidRPr="002A634D">
        <w:rPr>
          <w:rFonts w:ascii="Arial" w:hAnsi="Arial" w:cs="Arial"/>
          <w:sz w:val="24"/>
          <w:szCs w:val="24"/>
        </w:rPr>
        <w:tab/>
      </w:r>
      <w:r w:rsidR="002B438B">
        <w:rPr>
          <w:rFonts w:ascii="Arial" w:hAnsi="Arial" w:cs="Arial"/>
          <w:sz w:val="24"/>
          <w:szCs w:val="24"/>
        </w:rPr>
        <w:t>August</w:t>
      </w:r>
      <w:r w:rsidR="00E704FC">
        <w:rPr>
          <w:rFonts w:ascii="Arial" w:hAnsi="Arial" w:cs="Arial"/>
          <w:sz w:val="24"/>
          <w:szCs w:val="24"/>
        </w:rPr>
        <w:t xml:space="preserve"> 2015</w:t>
      </w:r>
    </w:p>
    <w:p w14:paraId="470F5BBC" w14:textId="79FE5838" w:rsidR="00D21DEE" w:rsidRPr="002A634D" w:rsidRDefault="00966679" w:rsidP="002B438B">
      <w:pPr>
        <w:pStyle w:val="NormalWeb"/>
        <w:ind w:left="1435" w:hanging="1435"/>
        <w:rPr>
          <w:rFonts w:ascii="Arial" w:hAnsi="Arial" w:cs="Arial"/>
          <w:sz w:val="24"/>
          <w:szCs w:val="24"/>
        </w:rPr>
      </w:pPr>
      <w:r w:rsidRPr="002A634D">
        <w:rPr>
          <w:rFonts w:ascii="Arial" w:hAnsi="Arial" w:cs="Arial"/>
          <w:b/>
          <w:spacing w:val="-3"/>
          <w:sz w:val="24"/>
          <w:szCs w:val="24"/>
          <w:u w:val="single"/>
        </w:rPr>
        <w:t>P</w:t>
      </w:r>
      <w:r w:rsidRPr="002A634D">
        <w:rPr>
          <w:rFonts w:ascii="Arial" w:hAnsi="Arial" w:cs="Arial"/>
          <w:b/>
          <w:spacing w:val="1"/>
          <w:sz w:val="24"/>
          <w:szCs w:val="24"/>
          <w:u w:val="single"/>
        </w:rPr>
        <w:t>u</w:t>
      </w:r>
      <w:r w:rsidRPr="002A634D">
        <w:rPr>
          <w:rFonts w:ascii="Arial" w:hAnsi="Arial" w:cs="Arial"/>
          <w:b/>
          <w:spacing w:val="-1"/>
          <w:sz w:val="24"/>
          <w:szCs w:val="24"/>
          <w:u w:val="single"/>
        </w:rPr>
        <w:t>r</w:t>
      </w:r>
      <w:r w:rsidRPr="002A634D">
        <w:rPr>
          <w:rFonts w:ascii="Arial" w:hAnsi="Arial" w:cs="Arial"/>
          <w:b/>
          <w:spacing w:val="1"/>
          <w:sz w:val="24"/>
          <w:szCs w:val="24"/>
          <w:u w:val="single"/>
        </w:rPr>
        <w:t>p</w:t>
      </w:r>
      <w:r w:rsidRPr="002A634D">
        <w:rPr>
          <w:rFonts w:ascii="Arial" w:hAnsi="Arial" w:cs="Arial"/>
          <w:b/>
          <w:sz w:val="24"/>
          <w:szCs w:val="24"/>
          <w:u w:val="single"/>
        </w:rPr>
        <w:t>ose</w:t>
      </w:r>
      <w:r w:rsidRPr="002A634D">
        <w:rPr>
          <w:rFonts w:ascii="Arial" w:hAnsi="Arial" w:cs="Arial"/>
          <w:sz w:val="24"/>
          <w:szCs w:val="24"/>
        </w:rPr>
        <w:t xml:space="preserve"> </w:t>
      </w:r>
      <w:r w:rsidRPr="002A634D">
        <w:rPr>
          <w:rFonts w:ascii="Arial" w:hAnsi="Arial" w:cs="Arial"/>
          <w:sz w:val="24"/>
          <w:szCs w:val="24"/>
        </w:rPr>
        <w:tab/>
      </w:r>
      <w:r w:rsidR="00D21DEE" w:rsidRPr="002A634D">
        <w:rPr>
          <w:rFonts w:ascii="Arial" w:hAnsi="Arial" w:cs="Arial"/>
          <w:sz w:val="24"/>
          <w:szCs w:val="24"/>
        </w:rPr>
        <w:t>The purpose of this policy is</w:t>
      </w:r>
      <w:r w:rsidR="002B438B">
        <w:rPr>
          <w:rFonts w:ascii="Arial" w:hAnsi="Arial" w:cs="Arial"/>
          <w:sz w:val="24"/>
          <w:szCs w:val="24"/>
        </w:rPr>
        <w:t xml:space="preserve"> to</w:t>
      </w:r>
      <w:r w:rsidR="00D21DEE" w:rsidRPr="002A634D">
        <w:rPr>
          <w:rFonts w:ascii="Arial" w:hAnsi="Arial" w:cs="Arial"/>
          <w:sz w:val="24"/>
          <w:szCs w:val="24"/>
        </w:rPr>
        <w:t xml:space="preserve"> establish the principles and measures necessary to protect university IT resources from unauthorized access or inappropriate usage.</w:t>
      </w:r>
    </w:p>
    <w:p w14:paraId="7ED31B56" w14:textId="77777777" w:rsidR="00F76400" w:rsidRPr="002A634D" w:rsidRDefault="00D21DEE" w:rsidP="002B438B">
      <w:pPr>
        <w:pStyle w:val="NormalWeb"/>
        <w:ind w:left="1435" w:hanging="1435"/>
        <w:rPr>
          <w:rFonts w:ascii="Arial" w:hAnsi="Arial" w:cs="Arial"/>
          <w:sz w:val="24"/>
          <w:szCs w:val="24"/>
        </w:rPr>
      </w:pPr>
      <w:r w:rsidRPr="002A634D">
        <w:rPr>
          <w:rFonts w:ascii="Arial" w:hAnsi="Arial" w:cs="Arial"/>
          <w:b/>
          <w:sz w:val="24"/>
          <w:szCs w:val="24"/>
          <w:u w:val="single"/>
        </w:rPr>
        <w:t>Policy</w:t>
      </w:r>
      <w:r w:rsidRPr="002A634D">
        <w:rPr>
          <w:rFonts w:ascii="Arial" w:hAnsi="Arial" w:cs="Arial"/>
          <w:sz w:val="24"/>
          <w:szCs w:val="24"/>
        </w:rPr>
        <w:t xml:space="preserve"> </w:t>
      </w:r>
      <w:r w:rsidRPr="002A634D">
        <w:rPr>
          <w:rFonts w:ascii="Arial" w:hAnsi="Arial" w:cs="Arial"/>
          <w:sz w:val="24"/>
          <w:szCs w:val="24"/>
        </w:rPr>
        <w:tab/>
      </w:r>
      <w:r w:rsidRPr="002A634D">
        <w:rPr>
          <w:rFonts w:ascii="Arial" w:hAnsi="Arial" w:cs="Arial"/>
          <w:sz w:val="24"/>
          <w:szCs w:val="24"/>
        </w:rPr>
        <w:tab/>
      </w:r>
      <w:r w:rsidR="00F76400" w:rsidRPr="002A634D">
        <w:rPr>
          <w:rFonts w:ascii="Arial" w:hAnsi="Arial" w:cs="Arial"/>
          <w:sz w:val="24"/>
          <w:szCs w:val="24"/>
        </w:rPr>
        <w:t xml:space="preserve">This policy establishes the principles and measures to be taken to ensure that university IT resources are protected from unauthorized access or inappropriate usage through the medium of wireless networking.  </w:t>
      </w:r>
    </w:p>
    <w:p w14:paraId="73E2E5D6" w14:textId="7C44D7E2" w:rsidR="00966679" w:rsidRPr="002A634D" w:rsidRDefault="00966679" w:rsidP="002B438B">
      <w:pPr>
        <w:pStyle w:val="NormalWeb"/>
        <w:ind w:left="1435"/>
        <w:rPr>
          <w:rFonts w:ascii="Arial" w:hAnsi="Arial" w:cs="Arial"/>
          <w:sz w:val="24"/>
          <w:szCs w:val="24"/>
        </w:rPr>
      </w:pPr>
      <w:r w:rsidRPr="002A634D">
        <w:rPr>
          <w:rFonts w:ascii="Arial" w:hAnsi="Arial" w:cs="Arial"/>
          <w:sz w:val="24"/>
          <w:szCs w:val="24"/>
        </w:rPr>
        <w:t xml:space="preserve">Wireless networking offers increased convenience for mobile users. </w:t>
      </w:r>
      <w:r w:rsidR="00F76400" w:rsidRPr="002A634D">
        <w:rPr>
          <w:rFonts w:ascii="Arial" w:hAnsi="Arial" w:cs="Arial"/>
          <w:sz w:val="24"/>
          <w:szCs w:val="24"/>
        </w:rPr>
        <w:t>In order to ensure the security of university IT resources, w</w:t>
      </w:r>
      <w:r w:rsidRPr="002A634D">
        <w:rPr>
          <w:rFonts w:ascii="Arial" w:hAnsi="Arial" w:cs="Arial"/>
          <w:sz w:val="24"/>
          <w:szCs w:val="24"/>
        </w:rPr>
        <w:t xml:space="preserve">ireless devices that use the campus wireless network must adhere to the same policies that govern all other </w:t>
      </w:r>
      <w:r w:rsidR="00A047C0" w:rsidRPr="002A634D">
        <w:rPr>
          <w:rFonts w:ascii="Arial" w:hAnsi="Arial" w:cs="Arial"/>
          <w:sz w:val="24"/>
          <w:szCs w:val="24"/>
        </w:rPr>
        <w:t>information technology (</w:t>
      </w:r>
      <w:r w:rsidRPr="002A634D">
        <w:rPr>
          <w:rFonts w:ascii="Arial" w:hAnsi="Arial" w:cs="Arial"/>
          <w:sz w:val="24"/>
          <w:szCs w:val="24"/>
        </w:rPr>
        <w:t>IT</w:t>
      </w:r>
      <w:r w:rsidR="00A047C0" w:rsidRPr="002A634D">
        <w:rPr>
          <w:rFonts w:ascii="Arial" w:hAnsi="Arial" w:cs="Arial"/>
          <w:sz w:val="24"/>
          <w:szCs w:val="24"/>
        </w:rPr>
        <w:t>)</w:t>
      </w:r>
      <w:r w:rsidRPr="002A634D">
        <w:rPr>
          <w:rFonts w:ascii="Arial" w:hAnsi="Arial" w:cs="Arial"/>
          <w:sz w:val="24"/>
          <w:szCs w:val="24"/>
        </w:rPr>
        <w:t xml:space="preserve"> resources.  </w:t>
      </w:r>
      <w:r w:rsidR="00C7514C" w:rsidRPr="002A634D">
        <w:rPr>
          <w:rFonts w:ascii="Arial" w:hAnsi="Arial" w:cs="Arial"/>
          <w:sz w:val="24"/>
          <w:szCs w:val="24"/>
        </w:rPr>
        <w:t>In addition</w:t>
      </w:r>
      <w:r w:rsidR="002A634D">
        <w:rPr>
          <w:rFonts w:ascii="Arial" w:hAnsi="Arial" w:cs="Arial"/>
          <w:sz w:val="24"/>
          <w:szCs w:val="24"/>
        </w:rPr>
        <w:t>,</w:t>
      </w:r>
      <w:r w:rsidR="00C7514C" w:rsidRPr="002A634D">
        <w:rPr>
          <w:rFonts w:ascii="Arial" w:hAnsi="Arial" w:cs="Arial"/>
          <w:sz w:val="24"/>
          <w:szCs w:val="24"/>
        </w:rPr>
        <w:t xml:space="preserve"> any wireless device on UAH’s campus shall be configured as such to reduce wireless </w:t>
      </w:r>
      <w:r w:rsidR="002E0047">
        <w:rPr>
          <w:rFonts w:ascii="Arial" w:hAnsi="Arial" w:cs="Arial"/>
          <w:sz w:val="24"/>
          <w:szCs w:val="24"/>
        </w:rPr>
        <w:t xml:space="preserve">radio </w:t>
      </w:r>
      <w:r w:rsidR="00C7514C" w:rsidRPr="002A634D">
        <w:rPr>
          <w:rFonts w:ascii="Arial" w:hAnsi="Arial" w:cs="Arial"/>
          <w:sz w:val="24"/>
          <w:szCs w:val="24"/>
        </w:rPr>
        <w:t xml:space="preserve">interference with </w:t>
      </w:r>
      <w:r w:rsidR="00A34B63" w:rsidRPr="002A634D">
        <w:rPr>
          <w:rFonts w:ascii="Arial" w:hAnsi="Arial" w:cs="Arial"/>
          <w:sz w:val="24"/>
          <w:szCs w:val="24"/>
        </w:rPr>
        <w:t>UAH wireless network infrastructure, whether or not it is connected to the UAH wireless network.</w:t>
      </w:r>
    </w:p>
    <w:p w14:paraId="629835D5" w14:textId="5AFDE5E9" w:rsidR="00966679" w:rsidRPr="002A634D" w:rsidRDefault="00966679" w:rsidP="002B438B">
      <w:pPr>
        <w:pStyle w:val="NormalWeb"/>
        <w:ind w:left="1435"/>
        <w:rPr>
          <w:rFonts w:ascii="Arial" w:hAnsi="Arial" w:cs="Arial"/>
          <w:sz w:val="24"/>
          <w:szCs w:val="24"/>
        </w:rPr>
      </w:pPr>
      <w:r w:rsidRPr="002A634D">
        <w:rPr>
          <w:rFonts w:ascii="Arial" w:hAnsi="Arial" w:cs="Arial"/>
          <w:sz w:val="24"/>
          <w:szCs w:val="24"/>
        </w:rPr>
        <w:t>Only wireless networking technologies installed by or under the auspices of the Office of</w:t>
      </w:r>
      <w:r w:rsidR="00D176D5" w:rsidRPr="002A634D">
        <w:rPr>
          <w:rFonts w:ascii="Arial" w:hAnsi="Arial" w:cs="Arial"/>
          <w:sz w:val="24"/>
          <w:szCs w:val="24"/>
        </w:rPr>
        <w:t xml:space="preserve"> Information Technology (OIT) are</w:t>
      </w:r>
      <w:r w:rsidR="00E355FF" w:rsidRPr="002A634D">
        <w:rPr>
          <w:rFonts w:ascii="Arial" w:hAnsi="Arial" w:cs="Arial"/>
          <w:sz w:val="24"/>
          <w:szCs w:val="24"/>
        </w:rPr>
        <w:t xml:space="preserve"> allowed to be connected to T</w:t>
      </w:r>
      <w:r w:rsidRPr="002A634D">
        <w:rPr>
          <w:rFonts w:ascii="Arial" w:hAnsi="Arial" w:cs="Arial"/>
          <w:sz w:val="24"/>
          <w:szCs w:val="24"/>
        </w:rPr>
        <w:t>he University of Alabama in Huntsville (UAH) network.</w:t>
      </w:r>
    </w:p>
    <w:p w14:paraId="54330DC6" w14:textId="7F7C825F" w:rsidR="00A12C76" w:rsidRDefault="00966679" w:rsidP="002B438B">
      <w:pPr>
        <w:rPr>
          <w:rFonts w:ascii="Arial" w:hAnsi="Arial" w:cs="Arial"/>
          <w:b/>
          <w:sz w:val="24"/>
          <w:szCs w:val="24"/>
        </w:rPr>
      </w:pPr>
      <w:r w:rsidRPr="002A634D">
        <w:rPr>
          <w:rFonts w:ascii="Arial" w:hAnsi="Arial" w:cs="Arial"/>
          <w:b/>
          <w:sz w:val="24"/>
          <w:szCs w:val="24"/>
          <w:u w:val="single"/>
        </w:rPr>
        <w:t>P</w:t>
      </w:r>
      <w:r w:rsidR="00F76400" w:rsidRPr="002A634D">
        <w:rPr>
          <w:rFonts w:ascii="Arial" w:hAnsi="Arial" w:cs="Arial"/>
          <w:b/>
          <w:sz w:val="24"/>
          <w:szCs w:val="24"/>
          <w:u w:val="single"/>
        </w:rPr>
        <w:t>rocedure</w:t>
      </w:r>
      <w:r w:rsidRPr="002A634D">
        <w:rPr>
          <w:rFonts w:ascii="Arial" w:hAnsi="Arial" w:cs="Arial"/>
          <w:b/>
          <w:sz w:val="24"/>
          <w:szCs w:val="24"/>
        </w:rPr>
        <w:tab/>
      </w:r>
    </w:p>
    <w:p w14:paraId="04560639" w14:textId="453D5416" w:rsidR="00966679" w:rsidRPr="002B438B" w:rsidRDefault="00966679" w:rsidP="002B438B">
      <w:pPr>
        <w:pStyle w:val="ListParagraph"/>
        <w:numPr>
          <w:ilvl w:val="0"/>
          <w:numId w:val="3"/>
        </w:numPr>
        <w:rPr>
          <w:rFonts w:ascii="Arial" w:hAnsi="Arial" w:cs="Arial"/>
          <w:b/>
          <w:sz w:val="24"/>
          <w:szCs w:val="24"/>
        </w:rPr>
      </w:pPr>
      <w:r w:rsidRPr="002B438B">
        <w:rPr>
          <w:rFonts w:ascii="Arial" w:hAnsi="Arial" w:cs="Arial"/>
          <w:b/>
          <w:sz w:val="24"/>
          <w:szCs w:val="24"/>
        </w:rPr>
        <w:t>Extension of UAH Data Network</w:t>
      </w:r>
    </w:p>
    <w:p w14:paraId="35958C8A" w14:textId="77777777" w:rsidR="002B438B" w:rsidRPr="002B438B" w:rsidRDefault="002B438B" w:rsidP="002B438B">
      <w:pPr>
        <w:pStyle w:val="ListParagraph"/>
        <w:ind w:left="1836"/>
        <w:rPr>
          <w:rFonts w:ascii="Arial" w:hAnsi="Arial" w:cs="Arial"/>
          <w:b/>
          <w:sz w:val="24"/>
          <w:szCs w:val="24"/>
        </w:rPr>
      </w:pPr>
    </w:p>
    <w:p w14:paraId="73396403" w14:textId="45F7B423" w:rsidR="00966679" w:rsidRPr="002A634D" w:rsidRDefault="00966679" w:rsidP="002B438B">
      <w:pPr>
        <w:ind w:left="1440"/>
        <w:rPr>
          <w:rFonts w:ascii="Arial" w:hAnsi="Arial" w:cs="Arial"/>
          <w:sz w:val="24"/>
          <w:szCs w:val="24"/>
        </w:rPr>
      </w:pPr>
      <w:r w:rsidRPr="002A634D">
        <w:rPr>
          <w:rFonts w:ascii="Arial" w:hAnsi="Arial" w:cs="Arial"/>
          <w:sz w:val="24"/>
          <w:szCs w:val="24"/>
        </w:rPr>
        <w:t xml:space="preserve">As documented in the “Appropriate Use of IT Resources” policy, the UAH network shall not be extended by anyone other than OIT without written approval of the UAH Chief Information </w:t>
      </w:r>
      <w:r w:rsidR="00093955" w:rsidRPr="002A634D">
        <w:rPr>
          <w:rFonts w:ascii="Arial" w:hAnsi="Arial" w:cs="Arial"/>
          <w:sz w:val="24"/>
          <w:szCs w:val="24"/>
        </w:rPr>
        <w:t xml:space="preserve">Security </w:t>
      </w:r>
      <w:r w:rsidRPr="002A634D">
        <w:rPr>
          <w:rFonts w:ascii="Arial" w:hAnsi="Arial" w:cs="Arial"/>
          <w:sz w:val="24"/>
          <w:szCs w:val="24"/>
        </w:rPr>
        <w:t>Officer (CI</w:t>
      </w:r>
      <w:r w:rsidR="00093955" w:rsidRPr="002A634D">
        <w:rPr>
          <w:rFonts w:ascii="Arial" w:hAnsi="Arial" w:cs="Arial"/>
          <w:sz w:val="24"/>
          <w:szCs w:val="24"/>
        </w:rPr>
        <w:t>S</w:t>
      </w:r>
      <w:r w:rsidRPr="002A634D">
        <w:rPr>
          <w:rFonts w:ascii="Arial" w:hAnsi="Arial" w:cs="Arial"/>
          <w:sz w:val="24"/>
          <w:szCs w:val="24"/>
        </w:rPr>
        <w:t>O) or one of his or her reports.  This applies to both wired and wireless extensions of the UAH network.</w:t>
      </w:r>
    </w:p>
    <w:p w14:paraId="6155C611" w14:textId="77777777" w:rsidR="00E704FC" w:rsidRPr="002A634D" w:rsidRDefault="00E704FC" w:rsidP="002B438B">
      <w:pPr>
        <w:ind w:left="1440"/>
        <w:rPr>
          <w:rFonts w:ascii="Arial" w:hAnsi="Arial" w:cs="Arial"/>
          <w:sz w:val="24"/>
          <w:szCs w:val="24"/>
        </w:rPr>
      </w:pPr>
    </w:p>
    <w:p w14:paraId="60DF1AC4" w14:textId="301902D0" w:rsidR="00966679" w:rsidRPr="002B438B" w:rsidRDefault="00966679" w:rsidP="002B438B">
      <w:pPr>
        <w:pStyle w:val="ListParagraph"/>
        <w:numPr>
          <w:ilvl w:val="0"/>
          <w:numId w:val="3"/>
        </w:numPr>
        <w:rPr>
          <w:rFonts w:ascii="Arial" w:hAnsi="Arial" w:cs="Arial"/>
          <w:b/>
          <w:sz w:val="24"/>
          <w:szCs w:val="24"/>
        </w:rPr>
      </w:pPr>
      <w:r w:rsidRPr="002B438B">
        <w:rPr>
          <w:rFonts w:ascii="Arial" w:hAnsi="Arial" w:cs="Arial"/>
          <w:b/>
          <w:sz w:val="24"/>
          <w:szCs w:val="24"/>
        </w:rPr>
        <w:t>Wireless Network Interference</w:t>
      </w:r>
    </w:p>
    <w:p w14:paraId="11F2F120" w14:textId="77777777" w:rsidR="002B438B" w:rsidRPr="002B438B" w:rsidRDefault="002B438B" w:rsidP="002B438B">
      <w:pPr>
        <w:pStyle w:val="ListParagraph"/>
        <w:ind w:left="1836"/>
        <w:rPr>
          <w:rFonts w:ascii="Arial" w:hAnsi="Arial" w:cs="Arial"/>
          <w:b/>
          <w:sz w:val="24"/>
          <w:szCs w:val="24"/>
        </w:rPr>
      </w:pPr>
    </w:p>
    <w:p w14:paraId="6A12CA5C" w14:textId="6E5B9936" w:rsidR="00966679" w:rsidRPr="002A634D" w:rsidRDefault="00966679" w:rsidP="002B438B">
      <w:pPr>
        <w:ind w:left="1440"/>
        <w:rPr>
          <w:rFonts w:ascii="Arial" w:hAnsi="Arial" w:cs="Arial"/>
          <w:sz w:val="24"/>
          <w:szCs w:val="24"/>
        </w:rPr>
      </w:pPr>
      <w:r w:rsidRPr="002A634D">
        <w:rPr>
          <w:rFonts w:ascii="Arial" w:hAnsi="Arial" w:cs="Arial"/>
          <w:sz w:val="24"/>
          <w:szCs w:val="24"/>
        </w:rPr>
        <w:t xml:space="preserve">Several categories of devices use radio frequencies in the same range as wireless Ethernet; therefore, other devices that use these frequencies may disrupt wireless network communications. Such devices include cordless phones, microwave ovens, and personal network devices using Bluetooth technology. This interference can be intermittent and difficult to diagnose. OIT will work to resolve frequency conflicts, but cannot be responsible for resolving problems resulting from non-network wireless devices. If a device installed </w:t>
      </w:r>
      <w:r w:rsidR="00C238FF" w:rsidRPr="002A634D">
        <w:rPr>
          <w:rFonts w:ascii="Arial" w:hAnsi="Arial" w:cs="Arial"/>
          <w:sz w:val="24"/>
          <w:szCs w:val="24"/>
        </w:rPr>
        <w:t xml:space="preserve">on the university’s campus </w:t>
      </w:r>
      <w:r w:rsidRPr="002A634D">
        <w:rPr>
          <w:rFonts w:ascii="Arial" w:hAnsi="Arial" w:cs="Arial"/>
          <w:sz w:val="24"/>
          <w:szCs w:val="24"/>
        </w:rPr>
        <w:t xml:space="preserve">by an individual or unit interferes with the wireless network maintained by OIT, the owner of the device must cooperate to resolve the conflict (regardless of whether the device is or is not connected to the university network).  </w:t>
      </w:r>
    </w:p>
    <w:p w14:paraId="6DEA209B" w14:textId="77777777" w:rsidR="00966679" w:rsidRPr="002A634D" w:rsidRDefault="00966679" w:rsidP="002B438B">
      <w:pPr>
        <w:ind w:left="1440"/>
        <w:rPr>
          <w:rFonts w:ascii="Arial" w:hAnsi="Arial" w:cs="Arial"/>
          <w:sz w:val="24"/>
          <w:szCs w:val="24"/>
        </w:rPr>
      </w:pPr>
    </w:p>
    <w:p w14:paraId="49F1DDCF" w14:textId="17985EA1" w:rsidR="00966679" w:rsidRPr="002B438B" w:rsidRDefault="00966679" w:rsidP="002B438B">
      <w:pPr>
        <w:pStyle w:val="ListParagraph"/>
        <w:numPr>
          <w:ilvl w:val="0"/>
          <w:numId w:val="3"/>
        </w:numPr>
        <w:rPr>
          <w:rFonts w:ascii="Arial" w:hAnsi="Arial" w:cs="Arial"/>
          <w:b/>
          <w:sz w:val="24"/>
          <w:szCs w:val="24"/>
        </w:rPr>
      </w:pPr>
      <w:r w:rsidRPr="002B438B">
        <w:rPr>
          <w:rFonts w:ascii="Arial" w:hAnsi="Arial" w:cs="Arial"/>
          <w:b/>
          <w:sz w:val="24"/>
          <w:szCs w:val="24"/>
        </w:rPr>
        <w:t>UAH</w:t>
      </w:r>
      <w:r w:rsidR="005A7927" w:rsidRPr="002B438B">
        <w:rPr>
          <w:rFonts w:ascii="Arial" w:hAnsi="Arial" w:cs="Arial"/>
          <w:b/>
          <w:sz w:val="24"/>
          <w:szCs w:val="24"/>
        </w:rPr>
        <w:t xml:space="preserve"> Wireless Network Names</w:t>
      </w:r>
      <w:r w:rsidRPr="002B438B">
        <w:rPr>
          <w:rFonts w:ascii="Arial" w:hAnsi="Arial" w:cs="Arial"/>
          <w:b/>
          <w:sz w:val="24"/>
          <w:szCs w:val="24"/>
        </w:rPr>
        <w:t xml:space="preserve"> </w:t>
      </w:r>
      <w:r w:rsidR="00653BDE" w:rsidRPr="002B438B">
        <w:rPr>
          <w:rFonts w:ascii="Arial" w:hAnsi="Arial" w:cs="Arial"/>
          <w:b/>
          <w:sz w:val="24"/>
          <w:szCs w:val="24"/>
        </w:rPr>
        <w:t>(SSIDs)</w:t>
      </w:r>
    </w:p>
    <w:p w14:paraId="04143DED" w14:textId="77777777" w:rsidR="002B438B" w:rsidRPr="002B438B" w:rsidRDefault="002B438B" w:rsidP="002B438B">
      <w:pPr>
        <w:pStyle w:val="ListParagraph"/>
        <w:ind w:left="1836"/>
        <w:rPr>
          <w:rFonts w:ascii="Arial" w:hAnsi="Arial" w:cs="Arial"/>
          <w:b/>
          <w:sz w:val="24"/>
          <w:szCs w:val="24"/>
        </w:rPr>
      </w:pPr>
    </w:p>
    <w:p w14:paraId="5ED71FA5" w14:textId="77777777" w:rsidR="00966679" w:rsidRPr="002A634D" w:rsidRDefault="00966679" w:rsidP="002B438B">
      <w:pPr>
        <w:ind w:left="1440"/>
        <w:rPr>
          <w:rFonts w:ascii="Arial" w:hAnsi="Arial" w:cs="Arial"/>
          <w:sz w:val="24"/>
          <w:szCs w:val="24"/>
        </w:rPr>
      </w:pPr>
      <w:r w:rsidRPr="002A634D">
        <w:rPr>
          <w:rFonts w:ascii="Arial" w:hAnsi="Arial" w:cs="Arial"/>
          <w:sz w:val="24"/>
          <w:szCs w:val="24"/>
        </w:rPr>
        <w:t>Only wireless access points that are approved by OIT are allowed to broadcast standard university SSIDs.</w:t>
      </w:r>
    </w:p>
    <w:p w14:paraId="7DE5E7C9" w14:textId="77777777" w:rsidR="00966679" w:rsidRPr="002A634D" w:rsidRDefault="00966679" w:rsidP="002B438B">
      <w:pPr>
        <w:ind w:left="1440"/>
        <w:rPr>
          <w:rFonts w:ascii="Arial" w:hAnsi="Arial" w:cs="Arial"/>
          <w:sz w:val="24"/>
          <w:szCs w:val="24"/>
        </w:rPr>
      </w:pPr>
    </w:p>
    <w:p w14:paraId="77FA0AF8" w14:textId="41FCE1D9" w:rsidR="00966679" w:rsidRPr="002B438B" w:rsidRDefault="00966679" w:rsidP="002B438B">
      <w:pPr>
        <w:pStyle w:val="ListParagraph"/>
        <w:numPr>
          <w:ilvl w:val="0"/>
          <w:numId w:val="3"/>
        </w:numPr>
        <w:rPr>
          <w:rFonts w:ascii="Arial" w:hAnsi="Arial" w:cs="Arial"/>
          <w:b/>
          <w:sz w:val="24"/>
          <w:szCs w:val="24"/>
        </w:rPr>
      </w:pPr>
      <w:r w:rsidRPr="002B438B">
        <w:rPr>
          <w:rFonts w:ascii="Arial" w:hAnsi="Arial" w:cs="Arial"/>
          <w:b/>
          <w:sz w:val="24"/>
          <w:szCs w:val="24"/>
        </w:rPr>
        <w:t xml:space="preserve">UAH Guest and Conference </w:t>
      </w:r>
      <w:r w:rsidR="00653BDE" w:rsidRPr="002B438B">
        <w:rPr>
          <w:rFonts w:ascii="Arial" w:hAnsi="Arial" w:cs="Arial"/>
          <w:b/>
          <w:sz w:val="24"/>
          <w:szCs w:val="24"/>
        </w:rPr>
        <w:t>Access</w:t>
      </w:r>
    </w:p>
    <w:p w14:paraId="52F95348" w14:textId="77777777" w:rsidR="002B438B" w:rsidRPr="002B438B" w:rsidRDefault="002B438B" w:rsidP="002B438B">
      <w:pPr>
        <w:pStyle w:val="ListParagraph"/>
        <w:ind w:left="1836"/>
        <w:rPr>
          <w:rFonts w:ascii="Arial" w:hAnsi="Arial" w:cs="Arial"/>
          <w:b/>
          <w:sz w:val="24"/>
          <w:szCs w:val="24"/>
        </w:rPr>
      </w:pPr>
    </w:p>
    <w:p w14:paraId="4E83BD29" w14:textId="77777777" w:rsidR="00966679" w:rsidRPr="002A634D" w:rsidRDefault="00966679" w:rsidP="002B438B">
      <w:pPr>
        <w:ind w:left="1440"/>
        <w:rPr>
          <w:rFonts w:ascii="Arial" w:hAnsi="Arial" w:cs="Arial"/>
          <w:sz w:val="24"/>
          <w:szCs w:val="24"/>
        </w:rPr>
      </w:pPr>
      <w:r w:rsidRPr="002A634D">
        <w:rPr>
          <w:rFonts w:ascii="Arial" w:hAnsi="Arial" w:cs="Arial"/>
          <w:sz w:val="24"/>
          <w:szCs w:val="24"/>
        </w:rPr>
        <w:t>Guest accounts are governed by the “Network and Computer Accounts Administration” policy and shall adhere to guidance provided.</w:t>
      </w:r>
    </w:p>
    <w:p w14:paraId="2EFCAB7B" w14:textId="77777777" w:rsidR="00966679" w:rsidRPr="002A634D" w:rsidRDefault="00966679" w:rsidP="002B438B">
      <w:pPr>
        <w:ind w:left="1440"/>
        <w:rPr>
          <w:rFonts w:ascii="Arial" w:hAnsi="Arial" w:cs="Arial"/>
          <w:sz w:val="24"/>
          <w:szCs w:val="24"/>
        </w:rPr>
      </w:pPr>
    </w:p>
    <w:p w14:paraId="2E4B6281" w14:textId="60BFAEBD" w:rsidR="00966679" w:rsidRPr="002A634D" w:rsidRDefault="00966679" w:rsidP="002B438B">
      <w:pPr>
        <w:ind w:left="1440"/>
        <w:rPr>
          <w:rFonts w:ascii="Arial" w:hAnsi="Arial" w:cs="Arial"/>
          <w:sz w:val="24"/>
          <w:szCs w:val="24"/>
        </w:rPr>
      </w:pPr>
      <w:r w:rsidRPr="002A634D">
        <w:rPr>
          <w:rFonts w:ascii="Arial" w:hAnsi="Arial" w:cs="Arial"/>
          <w:sz w:val="24"/>
          <w:szCs w:val="24"/>
        </w:rPr>
        <w:t>Guest access to the UAH network shall be reques</w:t>
      </w:r>
      <w:r w:rsidR="003B5656" w:rsidRPr="002A634D">
        <w:rPr>
          <w:rFonts w:ascii="Arial" w:hAnsi="Arial" w:cs="Arial"/>
          <w:sz w:val="24"/>
          <w:szCs w:val="24"/>
        </w:rPr>
        <w:t>ted through the OIT Helpdesk at</w:t>
      </w:r>
      <w:r w:rsidR="00755417" w:rsidRPr="002A634D">
        <w:rPr>
          <w:rFonts w:ascii="Arial" w:hAnsi="Arial" w:cs="Arial"/>
          <w:sz w:val="24"/>
          <w:szCs w:val="24"/>
        </w:rPr>
        <w:t xml:space="preserve"> </w:t>
      </w:r>
      <w:r w:rsidRPr="002A634D">
        <w:rPr>
          <w:rFonts w:ascii="Arial" w:hAnsi="Arial" w:cs="Arial"/>
          <w:sz w:val="24"/>
          <w:szCs w:val="24"/>
        </w:rPr>
        <w:t>least 2 weeks in advance of event to allow for review of the request and if approved, ti</w:t>
      </w:r>
      <w:r w:rsidR="00CC24DD" w:rsidRPr="002A634D">
        <w:rPr>
          <w:rFonts w:ascii="Arial" w:hAnsi="Arial" w:cs="Arial"/>
          <w:sz w:val="24"/>
          <w:szCs w:val="24"/>
        </w:rPr>
        <w:t>me to configure needed access.</w:t>
      </w:r>
      <w:r w:rsidR="00D068D7" w:rsidRPr="002A634D">
        <w:rPr>
          <w:rFonts w:ascii="Arial" w:hAnsi="Arial" w:cs="Arial"/>
          <w:sz w:val="24"/>
          <w:szCs w:val="24"/>
        </w:rPr>
        <w:t xml:space="preserve">  </w:t>
      </w:r>
      <w:r w:rsidR="00DB1076" w:rsidRPr="002A634D">
        <w:rPr>
          <w:rFonts w:ascii="Arial" w:hAnsi="Arial" w:cs="Arial"/>
          <w:sz w:val="24"/>
          <w:szCs w:val="24"/>
        </w:rPr>
        <w:t>Access shall be requested by</w:t>
      </w:r>
      <w:r w:rsidR="00DF2051" w:rsidRPr="002A634D">
        <w:rPr>
          <w:rFonts w:ascii="Arial" w:hAnsi="Arial" w:cs="Arial"/>
          <w:sz w:val="24"/>
          <w:szCs w:val="24"/>
        </w:rPr>
        <w:t xml:space="preserve"> a full-time </w:t>
      </w:r>
      <w:r w:rsidR="00861BD7" w:rsidRPr="002A634D">
        <w:rPr>
          <w:rFonts w:ascii="Arial" w:hAnsi="Arial" w:cs="Arial"/>
          <w:sz w:val="24"/>
          <w:szCs w:val="24"/>
        </w:rPr>
        <w:t xml:space="preserve">employee of the </w:t>
      </w:r>
      <w:r w:rsidR="002B438B">
        <w:rPr>
          <w:rFonts w:ascii="Arial" w:hAnsi="Arial" w:cs="Arial"/>
          <w:sz w:val="24"/>
          <w:szCs w:val="24"/>
        </w:rPr>
        <w:t>u</w:t>
      </w:r>
      <w:r w:rsidR="002B438B" w:rsidRPr="002A634D">
        <w:rPr>
          <w:rFonts w:ascii="Arial" w:hAnsi="Arial" w:cs="Arial"/>
          <w:sz w:val="24"/>
          <w:szCs w:val="24"/>
        </w:rPr>
        <w:t>niversity</w:t>
      </w:r>
      <w:r w:rsidR="007D23A7" w:rsidRPr="002A634D">
        <w:rPr>
          <w:rFonts w:ascii="Arial" w:hAnsi="Arial" w:cs="Arial"/>
          <w:sz w:val="24"/>
          <w:szCs w:val="24"/>
        </w:rPr>
        <w:t>.</w:t>
      </w:r>
    </w:p>
    <w:p w14:paraId="02C1032C" w14:textId="77777777" w:rsidR="00CC24DD" w:rsidRPr="002A634D" w:rsidRDefault="00CC24DD" w:rsidP="002B438B">
      <w:pPr>
        <w:ind w:left="1440"/>
        <w:rPr>
          <w:rFonts w:ascii="Arial" w:hAnsi="Arial" w:cs="Arial"/>
          <w:sz w:val="24"/>
          <w:szCs w:val="24"/>
        </w:rPr>
      </w:pPr>
    </w:p>
    <w:p w14:paraId="35106E84" w14:textId="526C885B" w:rsidR="00CC24DD" w:rsidRPr="002A634D" w:rsidRDefault="00CC24DD" w:rsidP="002B438B">
      <w:pPr>
        <w:ind w:left="1440"/>
        <w:rPr>
          <w:rFonts w:ascii="Arial" w:hAnsi="Arial" w:cs="Arial"/>
          <w:sz w:val="24"/>
          <w:szCs w:val="24"/>
        </w:rPr>
      </w:pPr>
      <w:r w:rsidRPr="002A634D">
        <w:rPr>
          <w:rFonts w:ascii="Arial" w:hAnsi="Arial" w:cs="Arial"/>
          <w:sz w:val="24"/>
          <w:szCs w:val="24"/>
        </w:rPr>
        <w:t>Network access charges may apply to conference or guest access.</w:t>
      </w:r>
    </w:p>
    <w:p w14:paraId="1D0EBA05" w14:textId="77777777" w:rsidR="00966679" w:rsidRPr="002A634D" w:rsidRDefault="00966679" w:rsidP="002B438B">
      <w:pPr>
        <w:ind w:left="1440"/>
        <w:rPr>
          <w:rFonts w:ascii="Arial" w:hAnsi="Arial" w:cs="Arial"/>
          <w:sz w:val="24"/>
          <w:szCs w:val="24"/>
        </w:rPr>
      </w:pPr>
    </w:p>
    <w:p w14:paraId="62AD491F" w14:textId="6F1C18D2" w:rsidR="002B438B" w:rsidRDefault="00966679" w:rsidP="002B438B">
      <w:pPr>
        <w:pStyle w:val="ListParagraph"/>
        <w:numPr>
          <w:ilvl w:val="0"/>
          <w:numId w:val="3"/>
        </w:numPr>
        <w:rPr>
          <w:rFonts w:ascii="Arial" w:hAnsi="Arial" w:cs="Arial"/>
          <w:b/>
          <w:sz w:val="24"/>
          <w:szCs w:val="24"/>
        </w:rPr>
      </w:pPr>
      <w:r w:rsidRPr="002B438B">
        <w:rPr>
          <w:rFonts w:ascii="Arial" w:hAnsi="Arial" w:cs="Arial"/>
          <w:b/>
          <w:sz w:val="24"/>
          <w:szCs w:val="24"/>
        </w:rPr>
        <w:t xml:space="preserve">Exceptions </w:t>
      </w:r>
    </w:p>
    <w:p w14:paraId="23F1282D" w14:textId="77777777" w:rsidR="002B438B" w:rsidRPr="002B438B" w:rsidRDefault="002B438B" w:rsidP="002B438B">
      <w:pPr>
        <w:pStyle w:val="ListParagraph"/>
        <w:ind w:left="1836"/>
        <w:rPr>
          <w:rFonts w:ascii="Arial" w:hAnsi="Arial" w:cs="Arial"/>
          <w:b/>
          <w:sz w:val="24"/>
          <w:szCs w:val="24"/>
        </w:rPr>
      </w:pPr>
    </w:p>
    <w:p w14:paraId="64FFF3A1" w14:textId="456AF948" w:rsidR="00966679" w:rsidRPr="002A634D" w:rsidRDefault="00966679" w:rsidP="002B438B">
      <w:pPr>
        <w:ind w:left="1435"/>
        <w:rPr>
          <w:rFonts w:ascii="Arial" w:hAnsi="Arial" w:cs="Arial"/>
          <w:sz w:val="24"/>
          <w:szCs w:val="24"/>
        </w:rPr>
      </w:pPr>
      <w:r w:rsidRPr="002A634D">
        <w:rPr>
          <w:rFonts w:ascii="Arial" w:hAnsi="Arial" w:cs="Arial"/>
          <w:sz w:val="24"/>
          <w:szCs w:val="24"/>
        </w:rPr>
        <w:t>Requests for exceptions to this policy sh</w:t>
      </w:r>
      <w:r w:rsidR="007F5117" w:rsidRPr="002A634D">
        <w:rPr>
          <w:rFonts w:ascii="Arial" w:hAnsi="Arial" w:cs="Arial"/>
          <w:sz w:val="24"/>
          <w:szCs w:val="24"/>
        </w:rPr>
        <w:t>all</w:t>
      </w:r>
      <w:r w:rsidRPr="002A634D">
        <w:rPr>
          <w:rFonts w:ascii="Arial" w:hAnsi="Arial" w:cs="Arial"/>
          <w:sz w:val="24"/>
          <w:szCs w:val="24"/>
        </w:rPr>
        <w:t xml:space="preserve"> be submitted in writing to the OIT Helpdesk. OIT will review requests on a case-by-case basis as appropriate and will maintain a record of approved exceptions to this policy.  </w:t>
      </w:r>
    </w:p>
    <w:p w14:paraId="09A519D4" w14:textId="77777777" w:rsidR="00656398" w:rsidRPr="002A634D" w:rsidRDefault="00656398" w:rsidP="002B438B">
      <w:pPr>
        <w:ind w:left="1435"/>
        <w:rPr>
          <w:rFonts w:ascii="Arial" w:hAnsi="Arial" w:cs="Arial"/>
          <w:sz w:val="24"/>
          <w:szCs w:val="24"/>
        </w:rPr>
      </w:pPr>
    </w:p>
    <w:p w14:paraId="0A41570A" w14:textId="7157586A" w:rsidR="00F76400" w:rsidRPr="002B438B" w:rsidRDefault="00F76400" w:rsidP="002B438B">
      <w:pPr>
        <w:pStyle w:val="ListParagraph"/>
        <w:numPr>
          <w:ilvl w:val="0"/>
          <w:numId w:val="3"/>
        </w:numPr>
        <w:rPr>
          <w:rFonts w:ascii="Arial" w:hAnsi="Arial" w:cs="Arial"/>
          <w:b/>
          <w:sz w:val="24"/>
          <w:szCs w:val="24"/>
        </w:rPr>
      </w:pPr>
      <w:r w:rsidRPr="002B438B">
        <w:rPr>
          <w:rFonts w:ascii="Arial" w:hAnsi="Arial" w:cs="Arial"/>
          <w:b/>
          <w:sz w:val="24"/>
          <w:szCs w:val="24"/>
        </w:rPr>
        <w:t>Compliance to and Enforcement of Policy</w:t>
      </w:r>
    </w:p>
    <w:p w14:paraId="0E33B946" w14:textId="77777777" w:rsidR="002B438B" w:rsidRPr="002B438B" w:rsidRDefault="002B438B" w:rsidP="002B438B">
      <w:pPr>
        <w:pStyle w:val="ListParagraph"/>
        <w:ind w:left="1836"/>
        <w:rPr>
          <w:rFonts w:ascii="Arial" w:hAnsi="Arial" w:cs="Arial"/>
          <w:b/>
          <w:sz w:val="24"/>
          <w:szCs w:val="24"/>
        </w:rPr>
      </w:pPr>
    </w:p>
    <w:p w14:paraId="329C6374" w14:textId="3171E8D7" w:rsidR="00E704FC" w:rsidRPr="002B438B" w:rsidRDefault="00E4655D" w:rsidP="002B438B">
      <w:pPr>
        <w:ind w:left="1435" w:hanging="1435"/>
        <w:rPr>
          <w:rFonts w:ascii="Arial" w:hAnsi="Arial" w:cs="Arial"/>
          <w:sz w:val="24"/>
          <w:szCs w:val="24"/>
        </w:rPr>
      </w:pPr>
      <w:r w:rsidRPr="002A634D">
        <w:rPr>
          <w:rFonts w:ascii="Arial" w:hAnsi="Arial" w:cs="Arial"/>
          <w:sz w:val="24"/>
          <w:szCs w:val="24"/>
        </w:rPr>
        <w:tab/>
      </w:r>
      <w:r w:rsidR="00656398" w:rsidRPr="002A634D">
        <w:rPr>
          <w:rFonts w:ascii="Arial" w:hAnsi="Arial" w:cs="Arial"/>
          <w:sz w:val="24"/>
          <w:szCs w:val="24"/>
        </w:rPr>
        <w:t xml:space="preserve">Failure to abide by this </w:t>
      </w:r>
      <w:r w:rsidR="00494D73" w:rsidRPr="002A634D">
        <w:rPr>
          <w:rFonts w:ascii="Arial" w:hAnsi="Arial" w:cs="Arial"/>
          <w:sz w:val="24"/>
          <w:szCs w:val="24"/>
        </w:rPr>
        <w:t xml:space="preserve">policy </w:t>
      </w:r>
      <w:r w:rsidR="00656398" w:rsidRPr="002A634D">
        <w:rPr>
          <w:rFonts w:ascii="Arial" w:hAnsi="Arial" w:cs="Arial"/>
          <w:sz w:val="24"/>
          <w:szCs w:val="24"/>
        </w:rPr>
        <w:t xml:space="preserve">may result in the loss or suspension of IT privileges, claims for reimbursement of damages, disciplinary </w:t>
      </w:r>
      <w:r w:rsidR="00656398" w:rsidRPr="002A634D">
        <w:rPr>
          <w:rFonts w:ascii="Arial" w:hAnsi="Arial" w:cs="Arial"/>
          <w:sz w:val="24"/>
          <w:szCs w:val="24"/>
        </w:rPr>
        <w:lastRenderedPageBreak/>
        <w:t>action, and/or referral to appropriate state/federal law enforcement authorities.</w:t>
      </w:r>
    </w:p>
    <w:p w14:paraId="34A0147C" w14:textId="77777777" w:rsidR="00E704FC" w:rsidRPr="002A634D" w:rsidRDefault="00E704FC" w:rsidP="002B438B">
      <w:pPr>
        <w:pStyle w:val="ListParagraph"/>
        <w:ind w:left="1795"/>
        <w:rPr>
          <w:rFonts w:ascii="Arial" w:hAnsi="Arial" w:cs="Arial"/>
          <w:b/>
          <w:i/>
          <w:sz w:val="24"/>
          <w:szCs w:val="24"/>
        </w:rPr>
      </w:pPr>
    </w:p>
    <w:p w14:paraId="4A325F60" w14:textId="132781DC" w:rsidR="00966679" w:rsidRDefault="00656398" w:rsidP="002B438B">
      <w:pPr>
        <w:ind w:left="1435" w:firstLine="5"/>
        <w:rPr>
          <w:rFonts w:ascii="Arial" w:hAnsi="Arial" w:cs="Arial"/>
          <w:sz w:val="24"/>
          <w:szCs w:val="24"/>
        </w:rPr>
      </w:pPr>
      <w:r w:rsidRPr="002A634D">
        <w:rPr>
          <w:rFonts w:ascii="Arial" w:hAnsi="Arial" w:cs="Arial"/>
          <w:sz w:val="24"/>
          <w:szCs w:val="24"/>
        </w:rPr>
        <w:t xml:space="preserve">Violations that constitute a breach of the Student Conduct Code, the Faculty Handbook, or the Staff Handbook will be referred to appropriate </w:t>
      </w:r>
      <w:r w:rsidR="00C238FF" w:rsidRPr="002A634D">
        <w:rPr>
          <w:rFonts w:ascii="Arial" w:hAnsi="Arial" w:cs="Arial"/>
          <w:sz w:val="24"/>
          <w:szCs w:val="24"/>
        </w:rPr>
        <w:t xml:space="preserve">university </w:t>
      </w:r>
      <w:r w:rsidRPr="002A634D">
        <w:rPr>
          <w:rFonts w:ascii="Arial" w:hAnsi="Arial" w:cs="Arial"/>
          <w:sz w:val="24"/>
          <w:szCs w:val="24"/>
        </w:rPr>
        <w:t>authorities. OIT personnel may take immediate action as need</w:t>
      </w:r>
      <w:r w:rsidR="004D0825" w:rsidRPr="002A634D">
        <w:rPr>
          <w:rFonts w:ascii="Arial" w:hAnsi="Arial" w:cs="Arial"/>
          <w:sz w:val="24"/>
          <w:szCs w:val="24"/>
        </w:rPr>
        <w:t>ed</w:t>
      </w:r>
      <w:r w:rsidRPr="002A634D">
        <w:rPr>
          <w:rFonts w:ascii="Arial" w:hAnsi="Arial" w:cs="Arial"/>
          <w:sz w:val="24"/>
          <w:szCs w:val="24"/>
        </w:rPr>
        <w:t xml:space="preserve"> to abate ongoing interference with system or network operations or to ensure integrity of university systems or data.</w:t>
      </w:r>
    </w:p>
    <w:p w14:paraId="378149C4" w14:textId="77777777" w:rsidR="00F24DB6" w:rsidRPr="002A634D" w:rsidRDefault="00F24DB6" w:rsidP="002B438B">
      <w:pPr>
        <w:ind w:left="1435" w:firstLine="5"/>
        <w:rPr>
          <w:rFonts w:ascii="Arial" w:hAnsi="Arial" w:cs="Arial"/>
          <w:sz w:val="24"/>
          <w:szCs w:val="24"/>
        </w:rPr>
      </w:pPr>
    </w:p>
    <w:p w14:paraId="4F7CB9FB" w14:textId="07981CF8" w:rsidR="00966679" w:rsidRPr="002A634D" w:rsidRDefault="00966679" w:rsidP="002B438B">
      <w:pPr>
        <w:ind w:left="1435" w:hanging="1435"/>
        <w:rPr>
          <w:rFonts w:ascii="Arial" w:hAnsi="Arial" w:cs="Arial"/>
          <w:sz w:val="24"/>
          <w:szCs w:val="24"/>
        </w:rPr>
      </w:pPr>
      <w:r w:rsidRPr="002A634D">
        <w:rPr>
          <w:rFonts w:ascii="Arial" w:hAnsi="Arial" w:cs="Arial"/>
          <w:b/>
          <w:sz w:val="24"/>
          <w:szCs w:val="24"/>
          <w:u w:val="single"/>
        </w:rPr>
        <w:t>Review</w:t>
      </w:r>
      <w:r w:rsidRPr="002A634D">
        <w:rPr>
          <w:rFonts w:ascii="Arial" w:hAnsi="Arial" w:cs="Arial"/>
          <w:b/>
          <w:spacing w:val="-1"/>
          <w:sz w:val="24"/>
          <w:szCs w:val="24"/>
        </w:rPr>
        <w:tab/>
      </w:r>
      <w:r w:rsidR="00B064C3" w:rsidRPr="002A634D">
        <w:rPr>
          <w:rFonts w:ascii="Arial" w:hAnsi="Arial" w:cs="Arial"/>
          <w:spacing w:val="-1"/>
          <w:sz w:val="24"/>
          <w:szCs w:val="24"/>
        </w:rPr>
        <w:t xml:space="preserve">The UAH </w:t>
      </w:r>
      <w:r w:rsidR="00B064C3" w:rsidRPr="002A634D">
        <w:rPr>
          <w:rFonts w:ascii="Arial" w:hAnsi="Arial" w:cs="Arial"/>
          <w:sz w:val="24"/>
          <w:szCs w:val="24"/>
        </w:rPr>
        <w:t>Cybersecurity and Policy Advisory Council</w:t>
      </w:r>
      <w:r w:rsidR="00B064C3" w:rsidRPr="002A634D">
        <w:rPr>
          <w:rFonts w:ascii="Arial" w:hAnsi="Arial" w:cs="Arial"/>
          <w:spacing w:val="-1"/>
          <w:sz w:val="24"/>
          <w:szCs w:val="24"/>
        </w:rPr>
        <w:t xml:space="preserve"> is responsible for the review of this policy every three years (or whenever circumstances require).</w:t>
      </w:r>
    </w:p>
    <w:p w14:paraId="0215CB3F" w14:textId="77777777" w:rsidR="00966679" w:rsidRPr="002A634D" w:rsidRDefault="00966679" w:rsidP="00D16603">
      <w:pPr>
        <w:spacing w:line="200" w:lineRule="exact"/>
        <w:ind w:hanging="1435"/>
        <w:rPr>
          <w:rFonts w:ascii="Arial" w:hAnsi="Arial" w:cs="Arial"/>
          <w:b/>
          <w:sz w:val="24"/>
          <w:szCs w:val="24"/>
          <w:u w:val="single"/>
        </w:rPr>
      </w:pPr>
    </w:p>
    <w:p w14:paraId="7C02EAC2" w14:textId="77777777" w:rsidR="002118B8" w:rsidRPr="002A634D" w:rsidRDefault="002118B8" w:rsidP="00D16603">
      <w:pPr>
        <w:spacing w:line="200" w:lineRule="exact"/>
        <w:ind w:hanging="1435"/>
        <w:rPr>
          <w:rFonts w:ascii="Arial" w:hAnsi="Arial" w:cs="Arial"/>
          <w:b/>
          <w:sz w:val="24"/>
          <w:szCs w:val="24"/>
          <w:u w:val="single"/>
        </w:rPr>
      </w:pPr>
    </w:p>
    <w:p w14:paraId="16F50BB1" w14:textId="77777777" w:rsidR="002118B8" w:rsidRPr="002A634D" w:rsidRDefault="002118B8" w:rsidP="00D16603">
      <w:pPr>
        <w:spacing w:line="200" w:lineRule="exact"/>
        <w:ind w:hanging="1435"/>
        <w:rPr>
          <w:rFonts w:ascii="Arial" w:hAnsi="Arial" w:cs="Arial"/>
          <w:b/>
          <w:sz w:val="24"/>
          <w:szCs w:val="24"/>
          <w:u w:val="single"/>
        </w:rPr>
      </w:pPr>
    </w:p>
    <w:p w14:paraId="5709648E" w14:textId="77777777" w:rsidR="002118B8" w:rsidRPr="002A634D" w:rsidRDefault="002118B8" w:rsidP="002A634D">
      <w:pPr>
        <w:spacing w:line="200" w:lineRule="exact"/>
        <w:rPr>
          <w:rFonts w:ascii="Arial" w:hAnsi="Arial" w:cs="Arial"/>
          <w:b/>
          <w:sz w:val="24"/>
          <w:szCs w:val="24"/>
          <w:u w:val="single"/>
        </w:rPr>
      </w:pPr>
    </w:p>
    <w:p w14:paraId="450352E0" w14:textId="77777777" w:rsidR="005A5B86" w:rsidRPr="002A634D" w:rsidRDefault="005A5B86" w:rsidP="00D16603">
      <w:pPr>
        <w:spacing w:line="200" w:lineRule="exact"/>
        <w:ind w:hanging="1435"/>
        <w:rPr>
          <w:rFonts w:ascii="Arial" w:hAnsi="Arial" w:cs="Arial"/>
          <w:b/>
          <w:sz w:val="24"/>
          <w:szCs w:val="24"/>
          <w:u w:val="single"/>
        </w:rPr>
      </w:pPr>
    </w:p>
    <w:p w14:paraId="51C6F4D3" w14:textId="77777777" w:rsidR="00D4471A" w:rsidRDefault="00D4471A" w:rsidP="00D4471A">
      <w:pPr>
        <w:tabs>
          <w:tab w:val="left" w:pos="1800"/>
        </w:tabs>
        <w:spacing w:line="200" w:lineRule="exact"/>
        <w:rPr>
          <w:rFonts w:ascii="Arial" w:hAnsi="Arial" w:cs="Arial"/>
          <w:sz w:val="24"/>
          <w:szCs w:val="24"/>
        </w:rPr>
      </w:pPr>
    </w:p>
    <w:p w14:paraId="58AB3537" w14:textId="67765A57" w:rsidR="00D4471A" w:rsidRDefault="00D4471A" w:rsidP="00D4471A">
      <w:pPr>
        <w:tabs>
          <w:tab w:val="left" w:pos="1800"/>
        </w:tabs>
        <w:ind w:left="100"/>
        <w:rPr>
          <w:rFonts w:ascii="Arial" w:hAnsi="Arial" w:cs="Arial"/>
          <w:b/>
          <w:sz w:val="24"/>
          <w:szCs w:val="24"/>
        </w:rPr>
      </w:pPr>
      <w:r>
        <w:rPr>
          <w:noProof/>
        </w:rPr>
        <w:drawing>
          <wp:anchor distT="0" distB="0" distL="114300" distR="114300" simplePos="0" relativeHeight="251659264" behindDoc="1" locked="0" layoutInCell="1" allowOverlap="1" wp14:anchorId="7F3880BF" wp14:editId="6153D099">
            <wp:simplePos x="0" y="0"/>
            <wp:positionH relativeFrom="column">
              <wp:posOffset>0</wp:posOffset>
            </wp:positionH>
            <wp:positionV relativeFrom="paragraph">
              <wp:posOffset>130175</wp:posOffset>
            </wp:positionV>
            <wp:extent cx="1990725" cy="668655"/>
            <wp:effectExtent l="0" t="0" r="9525" b="0"/>
            <wp:wrapNone/>
            <wp:docPr id="3" name="Picture 3" descr="Ri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ed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Approval</w:t>
      </w:r>
      <w:r>
        <w:rPr>
          <w:rFonts w:ascii="Arial" w:hAnsi="Arial" w:cs="Arial"/>
          <w:b/>
          <w:sz w:val="24"/>
          <w:szCs w:val="24"/>
        </w:rPr>
        <w:tab/>
      </w:r>
    </w:p>
    <w:p w14:paraId="3B2574C5" w14:textId="77777777" w:rsidR="00D4471A" w:rsidRDefault="00D4471A" w:rsidP="00D4471A">
      <w:pPr>
        <w:tabs>
          <w:tab w:val="left" w:pos="1800"/>
        </w:tabs>
        <w:rPr>
          <w:rFonts w:ascii="Arial" w:hAnsi="Arial" w:cs="Arial"/>
          <w:sz w:val="24"/>
          <w:szCs w:val="24"/>
        </w:rPr>
      </w:pPr>
    </w:p>
    <w:p w14:paraId="26FD71B9" w14:textId="77777777" w:rsidR="00D4471A" w:rsidRDefault="00D4471A" w:rsidP="00D4471A">
      <w:pPr>
        <w:tabs>
          <w:tab w:val="left" w:pos="1800"/>
        </w:tabs>
        <w:rPr>
          <w:rFonts w:ascii="Arial" w:hAnsi="Arial" w:cs="Arial"/>
          <w:sz w:val="24"/>
          <w:szCs w:val="24"/>
        </w:rPr>
      </w:pPr>
    </w:p>
    <w:p w14:paraId="64009CF9" w14:textId="77777777" w:rsidR="00D4471A" w:rsidRDefault="00D4471A" w:rsidP="00D4471A">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0692E356" w14:textId="77777777" w:rsidR="00D4471A" w:rsidRDefault="00D4471A" w:rsidP="00D4471A">
      <w:pPr>
        <w:ind w:left="90"/>
        <w:rPr>
          <w:rFonts w:ascii="Arial" w:hAnsi="Arial" w:cs="Arial"/>
          <w:sz w:val="24"/>
          <w:szCs w:val="24"/>
        </w:rPr>
      </w:pPr>
      <w:r>
        <w:rPr>
          <w:rFonts w:ascii="Arial" w:hAnsi="Arial" w:cs="Arial"/>
          <w:sz w:val="24"/>
          <w:szCs w:val="24"/>
        </w:rPr>
        <w:t>Chief 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281CC7" w14:textId="70662D24" w:rsidR="00D4471A" w:rsidRDefault="00D4471A" w:rsidP="00D4471A">
      <w:pPr>
        <w:ind w:left="100"/>
        <w:rPr>
          <w:rFonts w:ascii="Arial" w:hAnsi="Arial" w:cs="Arial"/>
          <w:sz w:val="24"/>
          <w:szCs w:val="24"/>
        </w:rPr>
      </w:pPr>
      <w:r>
        <w:rPr>
          <w:noProof/>
        </w:rPr>
        <w:drawing>
          <wp:anchor distT="0" distB="0" distL="114300" distR="114300" simplePos="0" relativeHeight="251660288" behindDoc="1" locked="0" layoutInCell="1" allowOverlap="1" wp14:anchorId="35B026DC" wp14:editId="164501E3">
            <wp:simplePos x="0" y="0"/>
            <wp:positionH relativeFrom="column">
              <wp:posOffset>66675</wp:posOffset>
            </wp:positionH>
            <wp:positionV relativeFrom="paragraph">
              <wp:posOffset>86995</wp:posOffset>
            </wp:positionV>
            <wp:extent cx="2876550" cy="503555"/>
            <wp:effectExtent l="0" t="0" r="0" b="0"/>
            <wp:wrapNone/>
            <wp:docPr id="2" name="Picture 2" descr="Christine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e Curt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503555"/>
                    </a:xfrm>
                    <a:prstGeom prst="rect">
                      <a:avLst/>
                    </a:prstGeom>
                    <a:noFill/>
                  </pic:spPr>
                </pic:pic>
              </a:graphicData>
            </a:graphic>
            <wp14:sizeRelH relativeFrom="page">
              <wp14:pctWidth>0</wp14:pctWidth>
            </wp14:sizeRelH>
            <wp14:sizeRelV relativeFrom="page">
              <wp14:pctHeight>0</wp14:pctHeight>
            </wp14:sizeRelV>
          </wp:anchor>
        </w:drawing>
      </w:r>
    </w:p>
    <w:p w14:paraId="39E4E386" w14:textId="77777777" w:rsidR="00D4471A" w:rsidRDefault="00D4471A" w:rsidP="00D4471A">
      <w:pPr>
        <w:ind w:left="100"/>
        <w:rPr>
          <w:rFonts w:ascii="Arial" w:hAnsi="Arial" w:cs="Arial"/>
          <w:sz w:val="24"/>
          <w:szCs w:val="24"/>
        </w:rPr>
      </w:pPr>
    </w:p>
    <w:p w14:paraId="1CF94E5E" w14:textId="77777777" w:rsidR="00D4471A" w:rsidRDefault="00D4471A" w:rsidP="00D4471A">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234038F4" w14:textId="77777777" w:rsidR="00D4471A" w:rsidRDefault="00D4471A" w:rsidP="00D4471A">
      <w:pPr>
        <w:ind w:left="100"/>
        <w:rPr>
          <w:rFonts w:ascii="Arial" w:hAnsi="Arial" w:cs="Arial"/>
          <w:sz w:val="24"/>
          <w:szCs w:val="24"/>
        </w:rPr>
      </w:pPr>
      <w:r>
        <w:rPr>
          <w:rFonts w:ascii="Arial" w:hAnsi="Arial" w:cs="Arial"/>
          <w:sz w:val="24"/>
          <w:szCs w:val="24"/>
        </w:rPr>
        <w:t>Provost and Executive Vice President for Academic Affairs</w:t>
      </w:r>
    </w:p>
    <w:p w14:paraId="71D5A315" w14:textId="556454AB" w:rsidR="00D4471A" w:rsidRDefault="00D4471A" w:rsidP="00D4471A">
      <w:pPr>
        <w:tabs>
          <w:tab w:val="left" w:pos="1800"/>
        </w:tabs>
        <w:rPr>
          <w:rFonts w:ascii="Arial" w:hAnsi="Arial" w:cs="Arial"/>
          <w:sz w:val="24"/>
          <w:szCs w:val="24"/>
        </w:rPr>
      </w:pPr>
      <w:r>
        <w:rPr>
          <w:noProof/>
        </w:rPr>
        <w:drawing>
          <wp:anchor distT="0" distB="0" distL="114300" distR="114300" simplePos="0" relativeHeight="251661312" behindDoc="1" locked="0" layoutInCell="1" allowOverlap="1" wp14:anchorId="41CF88FC" wp14:editId="4A450883">
            <wp:simplePos x="0" y="0"/>
            <wp:positionH relativeFrom="column">
              <wp:posOffset>-104775</wp:posOffset>
            </wp:positionH>
            <wp:positionV relativeFrom="paragraph">
              <wp:posOffset>86995</wp:posOffset>
            </wp:positionV>
            <wp:extent cx="3276600" cy="970280"/>
            <wp:effectExtent l="0" t="0" r="0" b="1270"/>
            <wp:wrapNone/>
            <wp:docPr id="1" name="Picture 1" descr="Altenk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enki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970280"/>
                    </a:xfrm>
                    <a:prstGeom prst="rect">
                      <a:avLst/>
                    </a:prstGeom>
                    <a:noFill/>
                  </pic:spPr>
                </pic:pic>
              </a:graphicData>
            </a:graphic>
            <wp14:sizeRelH relativeFrom="page">
              <wp14:pctWidth>0</wp14:pctWidth>
            </wp14:sizeRelH>
            <wp14:sizeRelV relativeFrom="page">
              <wp14:pctHeight>0</wp14:pctHeight>
            </wp14:sizeRelV>
          </wp:anchor>
        </w:drawing>
      </w:r>
    </w:p>
    <w:p w14:paraId="2BDE508B" w14:textId="77777777" w:rsidR="00D4471A" w:rsidRDefault="00D4471A" w:rsidP="00D4471A">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14:paraId="0AC4BE57" w14:textId="77777777" w:rsidR="00D4471A" w:rsidRDefault="00D4471A" w:rsidP="00D4471A">
      <w:pPr>
        <w:rPr>
          <w:rFonts w:ascii="Arial" w:hAnsi="Arial" w:cs="Arial"/>
          <w:sz w:val="24"/>
          <w:szCs w:val="24"/>
        </w:rPr>
      </w:pPr>
    </w:p>
    <w:p w14:paraId="38C6BAEA" w14:textId="77777777" w:rsidR="00D4471A" w:rsidRDefault="00D4471A" w:rsidP="00D4471A">
      <w:pPr>
        <w:rPr>
          <w:rFonts w:ascii="Arial" w:hAnsi="Arial" w:cs="Arial"/>
          <w:sz w:val="24"/>
          <w:szCs w:val="24"/>
        </w:rPr>
      </w:pPr>
    </w:p>
    <w:p w14:paraId="3AFD7C66" w14:textId="77777777" w:rsidR="00D4471A" w:rsidRDefault="00D4471A" w:rsidP="00D4471A">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299A2348" w14:textId="77777777" w:rsidR="00D4471A" w:rsidRDefault="00D4471A" w:rsidP="00D4471A">
      <w:pPr>
        <w:ind w:left="90"/>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9484CE9" w14:textId="77777777" w:rsidR="00D4471A" w:rsidRDefault="00D4471A" w:rsidP="00D4471A">
      <w:pPr>
        <w:ind w:left="1170" w:hanging="1170"/>
        <w:jc w:val="both"/>
        <w:rPr>
          <w:rFonts w:cs="Arial"/>
          <w:szCs w:val="24"/>
        </w:rPr>
      </w:pPr>
    </w:p>
    <w:p w14:paraId="526638B0" w14:textId="388DF6C8" w:rsidR="00870208" w:rsidRPr="002A634D" w:rsidRDefault="00870208" w:rsidP="00D4471A">
      <w:pPr>
        <w:spacing w:before="64" w:line="260" w:lineRule="exact"/>
        <w:ind w:left="100" w:hanging="100"/>
        <w:rPr>
          <w:rFonts w:ascii="Arial" w:hAnsi="Arial" w:cs="Arial"/>
          <w:sz w:val="24"/>
          <w:szCs w:val="24"/>
          <w:u w:val="single"/>
        </w:rPr>
      </w:pPr>
    </w:p>
    <w:sectPr w:rsidR="00870208" w:rsidRPr="002A634D" w:rsidSect="0087020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1DC75" w14:textId="77777777" w:rsidR="0061003B" w:rsidRDefault="0061003B" w:rsidP="00E704FC">
      <w:r>
        <w:separator/>
      </w:r>
    </w:p>
  </w:endnote>
  <w:endnote w:type="continuationSeparator" w:id="0">
    <w:p w14:paraId="2631D405" w14:textId="77777777" w:rsidR="0061003B" w:rsidRDefault="0061003B" w:rsidP="00E704FC">
      <w:r>
        <w:continuationSeparator/>
      </w:r>
    </w:p>
  </w:endnote>
  <w:endnote w:type="continuationNotice" w:id="1">
    <w:p w14:paraId="665908BC" w14:textId="77777777" w:rsidR="0061003B" w:rsidRDefault="00610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59BC" w14:textId="77777777" w:rsidR="00E704FC" w:rsidRDefault="00E704FC" w:rsidP="00E704FC">
    <w:pPr>
      <w:pStyle w:val="Footer"/>
      <w:jc w:val="right"/>
    </w:pPr>
    <w:r>
      <w:t>Policy</w:t>
    </w:r>
  </w:p>
  <w:p w14:paraId="33A58493" w14:textId="670BA42C" w:rsidR="00E704FC" w:rsidRDefault="00E704FC" w:rsidP="00E704FC">
    <w:pPr>
      <w:pStyle w:val="Footer"/>
      <w:jc w:val="right"/>
    </w:pPr>
    <w:r>
      <w:t>02.01.</w:t>
    </w:r>
    <w:r w:rsidR="00D4471A">
      <w:t>46</w:t>
    </w:r>
  </w:p>
  <w:p w14:paraId="6FDBB7DE" w14:textId="77777777" w:rsidR="00E704FC" w:rsidRDefault="00E704FC" w:rsidP="00E704FC">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sidR="007F0A15">
      <w:rPr>
        <w:bCs/>
        <w:noProof/>
      </w:rPr>
      <w:t>3</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7F0A15">
      <w:rPr>
        <w:bCs/>
        <w:noProof/>
      </w:rPr>
      <w:t>3</w:t>
    </w:r>
    <w:r>
      <w:rPr>
        <w:bCs/>
        <w:sz w:val="24"/>
        <w:szCs w:val="24"/>
      </w:rPr>
      <w:fldChar w:fldCharType="end"/>
    </w:r>
  </w:p>
  <w:p w14:paraId="225D0FC4" w14:textId="598A9C28" w:rsidR="00E704FC" w:rsidRDefault="002B438B" w:rsidP="00E704FC">
    <w:pPr>
      <w:pStyle w:val="Footer"/>
      <w:jc w:val="right"/>
    </w:pPr>
    <w:r>
      <w:t xml:space="preserve">             Reviewed August</w:t>
    </w:r>
    <w:r w:rsidR="00E704FC">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45B63" w14:textId="77777777" w:rsidR="0061003B" w:rsidRDefault="0061003B" w:rsidP="00E704FC">
      <w:r>
        <w:separator/>
      </w:r>
    </w:p>
  </w:footnote>
  <w:footnote w:type="continuationSeparator" w:id="0">
    <w:p w14:paraId="4A146569" w14:textId="77777777" w:rsidR="0061003B" w:rsidRDefault="0061003B" w:rsidP="00E704FC">
      <w:r>
        <w:continuationSeparator/>
      </w:r>
    </w:p>
  </w:footnote>
  <w:footnote w:type="continuationNotice" w:id="1">
    <w:p w14:paraId="446418F2" w14:textId="77777777" w:rsidR="0061003B" w:rsidRDefault="006100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274D"/>
    <w:multiLevelType w:val="multilevel"/>
    <w:tmpl w:val="FB046232"/>
    <w:lvl w:ilvl="0">
      <w:start w:val="1"/>
      <w:numFmt w:val="decimal"/>
      <w:lvlText w:val="%1.0"/>
      <w:lvlJc w:val="left"/>
      <w:pPr>
        <w:ind w:left="1836" w:hanging="396"/>
      </w:pPr>
      <w:rPr>
        <w:rFonts w:hint="default"/>
      </w:rPr>
    </w:lvl>
    <w:lvl w:ilvl="1">
      <w:start w:val="1"/>
      <w:numFmt w:val="decimal"/>
      <w:lvlText w:val="%1.%2"/>
      <w:lvlJc w:val="left"/>
      <w:pPr>
        <w:ind w:left="2556" w:hanging="396"/>
      </w:pPr>
      <w:rPr>
        <w:rFonts w:hint="default"/>
      </w:rPr>
    </w:lvl>
    <w:lvl w:ilvl="2">
      <w:start w:val="1"/>
      <w:numFmt w:val="upperRoman"/>
      <w:lvlText w:val="%1.%2.%3"/>
      <w:lvlJc w:val="left"/>
      <w:pPr>
        <w:ind w:left="3960" w:hanging="1080"/>
      </w:pPr>
      <w:rPr>
        <w:rFonts w:hint="default"/>
      </w:rPr>
    </w:lvl>
    <w:lvl w:ilvl="3">
      <w:start w:val="1"/>
      <w:numFmt w:val="upperRoman"/>
      <w:lvlText w:val="%1.%2.%3.%4"/>
      <w:lvlJc w:val="left"/>
      <w:pPr>
        <w:ind w:left="5040" w:hanging="144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1">
    <w:nsid w:val="5FA4710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2">
    <w:nsid w:val="5FED4EB4"/>
    <w:multiLevelType w:val="multilevel"/>
    <w:tmpl w:val="09C41196"/>
    <w:lvl w:ilvl="0">
      <w:start w:val="5"/>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9"/>
    <w:rsid w:val="0001034C"/>
    <w:rsid w:val="00080A80"/>
    <w:rsid w:val="00093955"/>
    <w:rsid w:val="000C35FE"/>
    <w:rsid w:val="00147523"/>
    <w:rsid w:val="00183762"/>
    <w:rsid w:val="001928B4"/>
    <w:rsid w:val="001E561C"/>
    <w:rsid w:val="002118B8"/>
    <w:rsid w:val="002A634D"/>
    <w:rsid w:val="002B438B"/>
    <w:rsid w:val="002D748A"/>
    <w:rsid w:val="002E0047"/>
    <w:rsid w:val="00352A09"/>
    <w:rsid w:val="003B5656"/>
    <w:rsid w:val="003D79FD"/>
    <w:rsid w:val="003E397F"/>
    <w:rsid w:val="004153F2"/>
    <w:rsid w:val="00457D91"/>
    <w:rsid w:val="00470EAB"/>
    <w:rsid w:val="00493470"/>
    <w:rsid w:val="00494D73"/>
    <w:rsid w:val="00495DD7"/>
    <w:rsid w:val="004D0825"/>
    <w:rsid w:val="00523BCB"/>
    <w:rsid w:val="00525342"/>
    <w:rsid w:val="005571EF"/>
    <w:rsid w:val="00590461"/>
    <w:rsid w:val="00595AF7"/>
    <w:rsid w:val="005A5B86"/>
    <w:rsid w:val="005A7927"/>
    <w:rsid w:val="005D2C80"/>
    <w:rsid w:val="005D5371"/>
    <w:rsid w:val="00601D0C"/>
    <w:rsid w:val="0061003B"/>
    <w:rsid w:val="00653BDE"/>
    <w:rsid w:val="00656398"/>
    <w:rsid w:val="006579F9"/>
    <w:rsid w:val="006B77EC"/>
    <w:rsid w:val="0070581C"/>
    <w:rsid w:val="00743AC9"/>
    <w:rsid w:val="00755417"/>
    <w:rsid w:val="00757313"/>
    <w:rsid w:val="00761E7E"/>
    <w:rsid w:val="00790FB0"/>
    <w:rsid w:val="007C1DFA"/>
    <w:rsid w:val="007D23A7"/>
    <w:rsid w:val="007F0A15"/>
    <w:rsid w:val="007F5117"/>
    <w:rsid w:val="00861BD7"/>
    <w:rsid w:val="00870208"/>
    <w:rsid w:val="008C2C9B"/>
    <w:rsid w:val="008D3443"/>
    <w:rsid w:val="0092502E"/>
    <w:rsid w:val="00966679"/>
    <w:rsid w:val="009975B2"/>
    <w:rsid w:val="009A3E79"/>
    <w:rsid w:val="00A047C0"/>
    <w:rsid w:val="00A12C76"/>
    <w:rsid w:val="00A34B63"/>
    <w:rsid w:val="00A80155"/>
    <w:rsid w:val="00AD4519"/>
    <w:rsid w:val="00AD51E5"/>
    <w:rsid w:val="00B064C3"/>
    <w:rsid w:val="00B12F42"/>
    <w:rsid w:val="00B35CE2"/>
    <w:rsid w:val="00B7614E"/>
    <w:rsid w:val="00BF557D"/>
    <w:rsid w:val="00C1182B"/>
    <w:rsid w:val="00C16A08"/>
    <w:rsid w:val="00C238FF"/>
    <w:rsid w:val="00C74478"/>
    <w:rsid w:val="00C7514C"/>
    <w:rsid w:val="00CA22F1"/>
    <w:rsid w:val="00CC24DD"/>
    <w:rsid w:val="00CE1DFB"/>
    <w:rsid w:val="00CE331A"/>
    <w:rsid w:val="00D068D7"/>
    <w:rsid w:val="00D14C55"/>
    <w:rsid w:val="00D16603"/>
    <w:rsid w:val="00D176D5"/>
    <w:rsid w:val="00D21DEE"/>
    <w:rsid w:val="00D4471A"/>
    <w:rsid w:val="00D93AB3"/>
    <w:rsid w:val="00DB1076"/>
    <w:rsid w:val="00DC2E78"/>
    <w:rsid w:val="00DD033E"/>
    <w:rsid w:val="00DE427F"/>
    <w:rsid w:val="00DF2051"/>
    <w:rsid w:val="00E355FF"/>
    <w:rsid w:val="00E4655D"/>
    <w:rsid w:val="00E704FC"/>
    <w:rsid w:val="00E827B0"/>
    <w:rsid w:val="00F15443"/>
    <w:rsid w:val="00F24DB6"/>
    <w:rsid w:val="00F76400"/>
    <w:rsid w:val="00F85C63"/>
    <w:rsid w:val="00FA2A58"/>
    <w:rsid w:val="00FC7EEE"/>
    <w:rsid w:val="00FE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CB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7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679"/>
    <w:pPr>
      <w:spacing w:before="100" w:beforeAutospacing="1" w:after="100" w:afterAutospacing="1"/>
    </w:pPr>
    <w:rPr>
      <w:rFonts w:ascii="Times" w:hAnsi="Times"/>
    </w:rPr>
  </w:style>
  <w:style w:type="paragraph" w:styleId="ListParagraph">
    <w:name w:val="List Paragraph"/>
    <w:basedOn w:val="Normal"/>
    <w:uiPriority w:val="34"/>
    <w:qFormat/>
    <w:rsid w:val="00656398"/>
    <w:pPr>
      <w:ind w:left="720"/>
      <w:contextualSpacing/>
    </w:pPr>
  </w:style>
  <w:style w:type="paragraph" w:styleId="BalloonText">
    <w:name w:val="Balloon Text"/>
    <w:basedOn w:val="Normal"/>
    <w:link w:val="BalloonTextChar"/>
    <w:uiPriority w:val="99"/>
    <w:semiHidden/>
    <w:unhideWhenUsed/>
    <w:rsid w:val="00925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02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76400"/>
    <w:rPr>
      <w:sz w:val="16"/>
      <w:szCs w:val="16"/>
    </w:rPr>
  </w:style>
  <w:style w:type="paragraph" w:styleId="CommentText">
    <w:name w:val="annotation text"/>
    <w:basedOn w:val="Normal"/>
    <w:link w:val="CommentTextChar"/>
    <w:uiPriority w:val="99"/>
    <w:semiHidden/>
    <w:unhideWhenUsed/>
    <w:rsid w:val="00F76400"/>
  </w:style>
  <w:style w:type="character" w:customStyle="1" w:styleId="CommentTextChar">
    <w:name w:val="Comment Text Char"/>
    <w:basedOn w:val="DefaultParagraphFont"/>
    <w:link w:val="CommentText"/>
    <w:uiPriority w:val="99"/>
    <w:semiHidden/>
    <w:rsid w:val="00F764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6400"/>
    <w:rPr>
      <w:b/>
      <w:bCs/>
    </w:rPr>
  </w:style>
  <w:style w:type="character" w:customStyle="1" w:styleId="CommentSubjectChar">
    <w:name w:val="Comment Subject Char"/>
    <w:basedOn w:val="CommentTextChar"/>
    <w:link w:val="CommentSubject"/>
    <w:uiPriority w:val="99"/>
    <w:semiHidden/>
    <w:rsid w:val="00F7640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704FC"/>
    <w:pPr>
      <w:tabs>
        <w:tab w:val="center" w:pos="4680"/>
        <w:tab w:val="right" w:pos="9360"/>
      </w:tabs>
    </w:pPr>
  </w:style>
  <w:style w:type="character" w:customStyle="1" w:styleId="HeaderChar">
    <w:name w:val="Header Char"/>
    <w:basedOn w:val="DefaultParagraphFont"/>
    <w:link w:val="Header"/>
    <w:uiPriority w:val="99"/>
    <w:rsid w:val="00E704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04FC"/>
    <w:pPr>
      <w:tabs>
        <w:tab w:val="center" w:pos="4680"/>
        <w:tab w:val="right" w:pos="9360"/>
      </w:tabs>
    </w:pPr>
  </w:style>
  <w:style w:type="character" w:customStyle="1" w:styleId="FooterChar">
    <w:name w:val="Footer Char"/>
    <w:basedOn w:val="DefaultParagraphFont"/>
    <w:link w:val="Footer"/>
    <w:uiPriority w:val="99"/>
    <w:rsid w:val="00E704F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7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679"/>
    <w:pPr>
      <w:spacing w:before="100" w:beforeAutospacing="1" w:after="100" w:afterAutospacing="1"/>
    </w:pPr>
    <w:rPr>
      <w:rFonts w:ascii="Times" w:hAnsi="Times"/>
    </w:rPr>
  </w:style>
  <w:style w:type="paragraph" w:styleId="ListParagraph">
    <w:name w:val="List Paragraph"/>
    <w:basedOn w:val="Normal"/>
    <w:uiPriority w:val="34"/>
    <w:qFormat/>
    <w:rsid w:val="00656398"/>
    <w:pPr>
      <w:ind w:left="720"/>
      <w:contextualSpacing/>
    </w:pPr>
  </w:style>
  <w:style w:type="paragraph" w:styleId="BalloonText">
    <w:name w:val="Balloon Text"/>
    <w:basedOn w:val="Normal"/>
    <w:link w:val="BalloonTextChar"/>
    <w:uiPriority w:val="99"/>
    <w:semiHidden/>
    <w:unhideWhenUsed/>
    <w:rsid w:val="00925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02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76400"/>
    <w:rPr>
      <w:sz w:val="16"/>
      <w:szCs w:val="16"/>
    </w:rPr>
  </w:style>
  <w:style w:type="paragraph" w:styleId="CommentText">
    <w:name w:val="annotation text"/>
    <w:basedOn w:val="Normal"/>
    <w:link w:val="CommentTextChar"/>
    <w:uiPriority w:val="99"/>
    <w:semiHidden/>
    <w:unhideWhenUsed/>
    <w:rsid w:val="00F76400"/>
  </w:style>
  <w:style w:type="character" w:customStyle="1" w:styleId="CommentTextChar">
    <w:name w:val="Comment Text Char"/>
    <w:basedOn w:val="DefaultParagraphFont"/>
    <w:link w:val="CommentText"/>
    <w:uiPriority w:val="99"/>
    <w:semiHidden/>
    <w:rsid w:val="00F764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6400"/>
    <w:rPr>
      <w:b/>
      <w:bCs/>
    </w:rPr>
  </w:style>
  <w:style w:type="character" w:customStyle="1" w:styleId="CommentSubjectChar">
    <w:name w:val="Comment Subject Char"/>
    <w:basedOn w:val="CommentTextChar"/>
    <w:link w:val="CommentSubject"/>
    <w:uiPriority w:val="99"/>
    <w:semiHidden/>
    <w:rsid w:val="00F7640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704FC"/>
    <w:pPr>
      <w:tabs>
        <w:tab w:val="center" w:pos="4680"/>
        <w:tab w:val="right" w:pos="9360"/>
      </w:tabs>
    </w:pPr>
  </w:style>
  <w:style w:type="character" w:customStyle="1" w:styleId="HeaderChar">
    <w:name w:val="Header Char"/>
    <w:basedOn w:val="DefaultParagraphFont"/>
    <w:link w:val="Header"/>
    <w:uiPriority w:val="99"/>
    <w:rsid w:val="00E704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04FC"/>
    <w:pPr>
      <w:tabs>
        <w:tab w:val="center" w:pos="4680"/>
        <w:tab w:val="right" w:pos="9360"/>
      </w:tabs>
    </w:pPr>
  </w:style>
  <w:style w:type="character" w:customStyle="1" w:styleId="FooterChar">
    <w:name w:val="Footer Char"/>
    <w:basedOn w:val="DefaultParagraphFont"/>
    <w:link w:val="Footer"/>
    <w:uiPriority w:val="99"/>
    <w:rsid w:val="00E704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390">
      <w:bodyDiv w:val="1"/>
      <w:marLeft w:val="0"/>
      <w:marRight w:val="0"/>
      <w:marTop w:val="0"/>
      <w:marBottom w:val="0"/>
      <w:divBdr>
        <w:top w:val="none" w:sz="0" w:space="0" w:color="auto"/>
        <w:left w:val="none" w:sz="0" w:space="0" w:color="auto"/>
        <w:bottom w:val="none" w:sz="0" w:space="0" w:color="auto"/>
        <w:right w:val="none" w:sz="0" w:space="0" w:color="auto"/>
      </w:divBdr>
    </w:div>
    <w:div w:id="54776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4569-7F13-46AF-92B4-DB29A9B0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Ward</dc:creator>
  <cp:lastModifiedBy>StricklandL</cp:lastModifiedBy>
  <cp:revision>7</cp:revision>
  <cp:lastPrinted>2015-08-05T13:07:00Z</cp:lastPrinted>
  <dcterms:created xsi:type="dcterms:W3CDTF">2015-08-04T19:41:00Z</dcterms:created>
  <dcterms:modified xsi:type="dcterms:W3CDTF">2015-08-05T13:08:00Z</dcterms:modified>
</cp:coreProperties>
</file>